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C2162C" w14:textId="19A16333" w:rsidR="003B61AE" w:rsidRDefault="00C65E18" w:rsidP="008863D0">
      <w:pPr>
        <w:pStyle w:val="Heading1"/>
        <w:spacing w:before="100" w:beforeAutospacing="1" w:after="100" w:afterAutospacing="1"/>
        <w:jc w:val="center"/>
        <w:rPr>
          <w:color w:val="auto"/>
          <w:u w:val="single"/>
        </w:rPr>
      </w:pPr>
      <w:bookmarkStart w:id="0" w:name="_Hlk59019083"/>
      <w:bookmarkEnd w:id="0"/>
      <w:r w:rsidRPr="00C65E18">
        <w:rPr>
          <w:color w:val="auto"/>
          <w:u w:val="single"/>
        </w:rPr>
        <w:t xml:space="preserve">Prehistoric </w:t>
      </w:r>
      <w:r w:rsidR="00E54C04">
        <w:rPr>
          <w:color w:val="auto"/>
          <w:u w:val="single"/>
        </w:rPr>
        <w:t>Species</w:t>
      </w:r>
      <w:r w:rsidRPr="00C65E18">
        <w:rPr>
          <w:color w:val="auto"/>
          <w:u w:val="single"/>
        </w:rPr>
        <w:t xml:space="preserve"> Index</w:t>
      </w:r>
    </w:p>
    <w:p w14:paraId="47D954A0" w14:textId="06CF931E" w:rsidR="00C65E18" w:rsidRDefault="004943E3" w:rsidP="008863D0">
      <w:pPr>
        <w:spacing w:before="100" w:beforeAutospacing="1" w:after="100" w:afterAutospacing="1"/>
      </w:pPr>
      <w:r>
        <w:rPr>
          <w:noProof/>
        </w:rPr>
        <mc:AlternateContent>
          <mc:Choice Requires="wps">
            <w:drawing>
              <wp:anchor distT="0" distB="0" distL="114300" distR="114300" simplePos="0" relativeHeight="251660288" behindDoc="0" locked="0" layoutInCell="1" allowOverlap="1" wp14:anchorId="6B2FC312" wp14:editId="7528861A">
                <wp:simplePos x="0" y="0"/>
                <wp:positionH relativeFrom="column">
                  <wp:posOffset>714919</wp:posOffset>
                </wp:positionH>
                <wp:positionV relativeFrom="paragraph">
                  <wp:posOffset>358502</wp:posOffset>
                </wp:positionV>
                <wp:extent cx="45719" cy="51435"/>
                <wp:effectExtent l="25400" t="50800" r="56515" b="50165"/>
                <wp:wrapNone/>
                <wp:docPr id="34" name="5-Point Star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19" cy="51435"/>
                        </a:xfrm>
                        <a:prstGeom prst="star5">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4E1DD" id="5-Point Star 34" o:spid="_x0000_s1026" style="position:absolute;margin-left:56.3pt;margin-top:28.25pt;width:3.6pt;height: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19,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" path="m,19646r17463,1l22860,r5396,19647l45719,19646,31591,31788r5396,19647l22860,39293,8732,51435,14128,31788,,19646xe" fillcolor="black [3213]">
                <v:path arrowok="t" o:connecttype="custom" o:connectlocs="0,19646;17463,19647;22860,0;28256,19647;45719,19646;31591,31788;36987,51435;22860,39293;8732,51435;14128,31788;0,19646" o:connectangles="0,0,0,0,0,0,0,0,0,0,0"/>
              </v:shape>
            </w:pict>
          </mc:Fallback>
        </mc:AlternateContent>
      </w:r>
      <w:r w:rsidR="00FC36C3">
        <w:rPr>
          <w:noProof/>
        </w:rPr>
        <mc:AlternateContent>
          <mc:Choice Requires="wps">
            <w:drawing>
              <wp:anchor distT="0" distB="0" distL="114300" distR="114300" simplePos="0" relativeHeight="251659264" behindDoc="0" locked="0" layoutInCell="1" allowOverlap="1" wp14:anchorId="4E40E1E3" wp14:editId="2EAD77B3">
                <wp:simplePos x="0" y="0"/>
                <wp:positionH relativeFrom="column">
                  <wp:posOffset>1802131</wp:posOffset>
                </wp:positionH>
                <wp:positionV relativeFrom="paragraph">
                  <wp:posOffset>151130</wp:posOffset>
                </wp:positionV>
                <wp:extent cx="924226" cy="240364"/>
                <wp:effectExtent l="0" t="0" r="15875" b="13970"/>
                <wp:wrapNone/>
                <wp:docPr id="32" name="Donut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24226" cy="240364"/>
                        </a:xfrm>
                        <a:prstGeom prst="donut">
                          <a:avLst>
                            <a:gd name="adj" fmla="val 0"/>
                          </a:avLst>
                        </a:prstGeom>
                        <a:ln>
                          <a:solidFill>
                            <a:schemeClr val="tx1"/>
                          </a:solidFill>
                        </a:ln>
                        <a:effectLst/>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20AFA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32" o:spid="_x0000_s1026" type="#_x0000_t23" style="position:absolute;margin-left:141.9pt;margin-top:11.9pt;width:72.75pt;height:18.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" adj="0" fillcolor="black [3200]" strokecolor="black [3213]">
                <v:fill color2="gray [1616]" rotate="t" angle="180" focus="100%" type="gradient">
                  <o:fill v:ext="view" type="gradientUnscaled"/>
                </v:fill>
              </v:shape>
            </w:pict>
          </mc:Fallback>
        </mc:AlternateContent>
      </w:r>
      <w:r w:rsidR="00C65E18">
        <w:tab/>
        <w:t>Use this index to find information about the different organism for your geologic timeline. Circle the Era or Period in which</w:t>
      </w:r>
      <w:r w:rsidR="0030727B">
        <w:t xml:space="preserve"> the organism lived. Put a star</w:t>
      </w:r>
      <w:r w:rsidR="00C65E18">
        <w:t xml:space="preserve"> next to the unique characteristics of their species. Underline </w:t>
      </w:r>
      <w:r w:rsidR="00C65E18" w:rsidRPr="00FC36C3">
        <w:rPr>
          <w:u w:val="single"/>
        </w:rPr>
        <w:t>why the species is important in relation to the evolution of life on Earth</w:t>
      </w:r>
      <w:r w:rsidR="00C65E18">
        <w:t>.</w:t>
      </w:r>
    </w:p>
    <w:p w14:paraId="5E9A697C" w14:textId="64CD948F" w:rsidR="002F5883" w:rsidRDefault="000658D3" w:rsidP="008863D0">
      <w:pPr>
        <w:spacing w:before="100" w:beforeAutospacing="1" w:after="100" w:afterAutospacing="1"/>
      </w:pPr>
      <w:r>
        <w:tab/>
        <w:t>Keep in mind; this index has the organisms listed alphabetically. You are going to put them in order of when they appeared on Earth on your timeline.</w:t>
      </w:r>
    </w:p>
    <w:p w14:paraId="099EA081" w14:textId="3461418C" w:rsidR="00FE1C62" w:rsidRDefault="00FE1C62" w:rsidP="008863D0">
      <w:pPr>
        <w:spacing w:before="100" w:beforeAutospacing="1" w:after="100" w:afterAutospacing="1"/>
      </w:pPr>
      <w:r>
        <w:br w:type="page"/>
      </w:r>
    </w:p>
    <w:p w14:paraId="7185E0B6" w14:textId="17761134" w:rsidR="000658D3" w:rsidRDefault="00FE1C62" w:rsidP="008863D0">
      <w:pPr>
        <w:pStyle w:val="Heading2"/>
        <w:spacing w:before="100" w:beforeAutospacing="1" w:after="100" w:afterAutospacing="1"/>
        <w:jc w:val="center"/>
        <w:rPr>
          <w:color w:val="auto"/>
        </w:rPr>
      </w:pPr>
      <w:r w:rsidRPr="00FE1C62">
        <w:rPr>
          <w:color w:val="auto"/>
        </w:rPr>
        <w:lastRenderedPageBreak/>
        <w:t>Archaeopteryx</w:t>
      </w:r>
    </w:p>
    <w:p w14:paraId="48485DBE" w14:textId="2A1FBD40" w:rsidR="006B3FC6" w:rsidRDefault="00BC6E45" w:rsidP="00A72BF1">
      <w:pPr>
        <w:spacing w:before="100" w:beforeAutospacing="1" w:after="100" w:afterAutospacing="1"/>
        <w:jc w:val="center"/>
      </w:pPr>
      <w:r>
        <w:rPr>
          <w:noProof/>
        </w:rPr>
        <w:drawing>
          <wp:inline distT="0" distB="0" distL="0" distR="0" wp14:anchorId="21F92B7E" wp14:editId="6C21ADA1">
            <wp:extent cx="2581275" cy="2200538"/>
            <wp:effectExtent l="0" t="0" r="0" b="9525"/>
            <wp:docPr id="39" name="Graphic 39" descr="Artist interpretation of what a living Archaeopteryx may have looked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010_Archaeopteryx_lithographica.svg"/>
                    <pic:cNvPicPr/>
                  </pic:nvPicPr>
                  <pic:blipFill rotWithShape="1">
                    <a:blip r:embed="rId6">
                      <a:extLst>
                        <a:ext uri="{96DAC541-7B7A-43D3-8B79-37D633B846F1}">
                          <asvg:svgBlip xmlns:asvg="http://schemas.microsoft.com/office/drawing/2016/SVG/main" r:embed="rId7"/>
                        </a:ext>
                      </a:extLst>
                    </a:blip>
                    <a:srcRect t="7000" b="7750"/>
                    <a:stretch/>
                  </pic:blipFill>
                  <pic:spPr bwMode="auto">
                    <a:xfrm>
                      <a:off x="0" y="0"/>
                      <a:ext cx="2584315" cy="2203129"/>
                    </a:xfrm>
                    <a:prstGeom prst="rect">
                      <a:avLst/>
                    </a:prstGeom>
                    <a:ln>
                      <a:noFill/>
                    </a:ln>
                    <a:extLst>
                      <a:ext uri="{53640926-AAD7-44D8-BBD7-CCE9431645EC}">
                        <a14:shadowObscured xmlns:a14="http://schemas.microsoft.com/office/drawing/2010/main"/>
                      </a:ext>
                    </a:extLst>
                  </pic:spPr>
                </pic:pic>
              </a:graphicData>
            </a:graphic>
          </wp:inline>
        </w:drawing>
      </w:r>
    </w:p>
    <w:p w14:paraId="1EABFB85" w14:textId="753B575F" w:rsidR="00BC6E45" w:rsidRPr="00BC6E45" w:rsidRDefault="00BC6E45" w:rsidP="00BC6E45">
      <w:pPr>
        <w:pStyle w:val="Subtitle"/>
        <w:jc w:val="center"/>
        <w:rPr>
          <w:sz w:val="16"/>
          <w:szCs w:val="16"/>
        </w:rPr>
      </w:pPr>
      <w:proofErr w:type="spellStart"/>
      <w:r w:rsidRPr="00BC6E45">
        <w:rPr>
          <w:sz w:val="16"/>
          <w:szCs w:val="16"/>
        </w:rPr>
        <w:t>DataBase</w:t>
      </w:r>
      <w:proofErr w:type="spellEnd"/>
      <w:r w:rsidRPr="00BC6E45">
        <w:rPr>
          <w:sz w:val="16"/>
          <w:szCs w:val="16"/>
        </w:rPr>
        <w:t xml:space="preserve"> Center for Life Science (DBCLS)</w:t>
      </w:r>
    </w:p>
    <w:p w14:paraId="277EC55E" w14:textId="3F0F2E30" w:rsidR="00FE1C62" w:rsidRDefault="00FE1C62" w:rsidP="00A72BF1">
      <w:pPr>
        <w:spacing w:before="100" w:beforeAutospacing="1" w:after="100" w:afterAutospacing="1"/>
        <w:jc w:val="center"/>
      </w:pPr>
      <w:r>
        <w:rPr>
          <w:noProof/>
        </w:rPr>
        <w:drawing>
          <wp:inline distT="0" distB="0" distL="0" distR="0" wp14:anchorId="3F528BAD" wp14:editId="26265061">
            <wp:extent cx="2522219" cy="2090295"/>
            <wp:effectExtent l="6350" t="0" r="0" b="0"/>
            <wp:docPr id="2" name="Picture 2" descr="Archaeopteryx fossil with skeleton and feather imprints on slab of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ALEO DEPT\2017 Ricardo Escobar\GeoPaleo Camp\Day 2 (Rock Cycle and Geologic Time)\Activity 2 - Geologic Timeline\Archaeopteryx_fossi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588586" cy="2145297"/>
                    </a:xfrm>
                    <a:prstGeom prst="rect">
                      <a:avLst/>
                    </a:prstGeom>
                    <a:noFill/>
                    <a:ln>
                      <a:noFill/>
                    </a:ln>
                  </pic:spPr>
                </pic:pic>
              </a:graphicData>
            </a:graphic>
          </wp:inline>
        </w:drawing>
      </w:r>
    </w:p>
    <w:p w14:paraId="446BC313" w14:textId="00BC2E08" w:rsidR="00273B0E" w:rsidRPr="00273B0E" w:rsidRDefault="00273B0E" w:rsidP="00273B0E">
      <w:pPr>
        <w:pStyle w:val="Subtitle"/>
        <w:jc w:val="center"/>
        <w:rPr>
          <w:sz w:val="16"/>
          <w:szCs w:val="16"/>
        </w:rPr>
      </w:pPr>
      <w:proofErr w:type="spellStart"/>
      <w:r w:rsidRPr="00273B0E">
        <w:rPr>
          <w:sz w:val="16"/>
          <w:szCs w:val="16"/>
        </w:rPr>
        <w:t>Tylwyth</w:t>
      </w:r>
      <w:proofErr w:type="spellEnd"/>
      <w:r w:rsidRPr="00273B0E">
        <w:rPr>
          <w:sz w:val="16"/>
          <w:szCs w:val="16"/>
        </w:rPr>
        <w:t xml:space="preserve"> </w:t>
      </w:r>
      <w:proofErr w:type="spellStart"/>
      <w:r w:rsidRPr="00273B0E">
        <w:rPr>
          <w:sz w:val="16"/>
          <w:szCs w:val="16"/>
        </w:rPr>
        <w:t>Eldar</w:t>
      </w:r>
      <w:proofErr w:type="spellEnd"/>
    </w:p>
    <w:p w14:paraId="1C68EA7B" w14:textId="1B8D2917" w:rsidR="00A72BF1" w:rsidRPr="00BC6E45" w:rsidRDefault="000B1EDC" w:rsidP="00BC6E45">
      <w:pPr>
        <w:spacing w:before="100" w:beforeAutospacing="1" w:after="100" w:afterAutospacing="1" w:line="360" w:lineRule="auto"/>
      </w:pPr>
      <w:r>
        <w:tab/>
        <w:t>Archaeopteryx lived around 150 million years ago in the Late Jurassic.</w:t>
      </w:r>
      <w:r w:rsidR="00E27160">
        <w:t xml:space="preserve"> </w:t>
      </w:r>
      <w:r w:rsidR="00ED6BBC">
        <w:t xml:space="preserve">A number of blue </w:t>
      </w:r>
      <w:proofErr w:type="gramStart"/>
      <w:r w:rsidR="00ED6BBC">
        <w:t>jay</w:t>
      </w:r>
      <w:proofErr w:type="gramEnd"/>
      <w:r w:rsidR="00ED6BBC">
        <w:t xml:space="preserve"> to chicken sized specimens have been found.</w:t>
      </w:r>
      <w:r w:rsidR="00E27160">
        <w:t xml:space="preserve"> S</w:t>
      </w:r>
      <w:r>
        <w:t xml:space="preserve">cientists realized that </w:t>
      </w:r>
      <w:r w:rsidR="00E27160">
        <w:t>archaeopteryx</w:t>
      </w:r>
      <w:r>
        <w:t xml:space="preserve"> provided a</w:t>
      </w:r>
      <w:r w:rsidR="004C4B18">
        <w:t xml:space="preserve"> transitional</w:t>
      </w:r>
      <w:r>
        <w:t xml:space="preserve"> link between dinosaurs and birds in the evolutionary tree. Archaeopteryx has traits similar to both dinosaurs and modern birds. Like a dinosaur it has a bony tail, teeth lining its jaws, and </w:t>
      </w:r>
      <w:r w:rsidR="001B0D80">
        <w:t xml:space="preserve">three </w:t>
      </w:r>
      <w:r>
        <w:t>clawed fingers. And like a bird, it has feathers covering its body</w:t>
      </w:r>
      <w:r w:rsidR="001B0D80">
        <w:t xml:space="preserve"> and wings</w:t>
      </w:r>
      <w:r>
        <w:t xml:space="preserve">. </w:t>
      </w:r>
      <w:r w:rsidR="00A74121">
        <w:t>Even though archae</w:t>
      </w:r>
      <w:r w:rsidR="00ED6BBC">
        <w:t>opteryx has wings, some paleontologists cannot agree if it could fly or only glided.</w:t>
      </w:r>
    </w:p>
    <w:p w14:paraId="11AFCCDA" w14:textId="3E03372F" w:rsidR="00FE1C62" w:rsidRDefault="004766B8" w:rsidP="008863D0">
      <w:pPr>
        <w:pStyle w:val="Heading2"/>
        <w:spacing w:before="100" w:beforeAutospacing="1" w:after="100" w:afterAutospacing="1"/>
        <w:jc w:val="center"/>
        <w:rPr>
          <w:color w:val="auto"/>
        </w:rPr>
      </w:pPr>
      <w:proofErr w:type="spellStart"/>
      <w:r w:rsidRPr="004766B8">
        <w:rPr>
          <w:color w:val="auto"/>
        </w:rPr>
        <w:lastRenderedPageBreak/>
        <w:t>Arsinoitherium</w:t>
      </w:r>
      <w:proofErr w:type="spellEnd"/>
    </w:p>
    <w:p w14:paraId="3A058E44" w14:textId="5FC9AC85" w:rsidR="006B3FC6" w:rsidRDefault="006B3FC6" w:rsidP="00A72BF1">
      <w:pPr>
        <w:spacing w:before="100" w:beforeAutospacing="1" w:after="100" w:afterAutospacing="1"/>
        <w:jc w:val="center"/>
      </w:pPr>
      <w:r>
        <w:rPr>
          <w:noProof/>
        </w:rPr>
        <w:drawing>
          <wp:inline distT="0" distB="0" distL="0" distR="0" wp14:anchorId="104B4879" wp14:editId="7CBAE3F5">
            <wp:extent cx="4162425" cy="2589472"/>
            <wp:effectExtent l="0" t="0" r="0" b="1905"/>
            <wp:docPr id="20" name="Picture 20" descr="Artist interpretation of what living Arsinotherium may have looked like in a grassy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sinoitherium_hharder.png"/>
                    <pic:cNvPicPr/>
                  </pic:nvPicPr>
                  <pic:blipFill>
                    <a:blip r:embed="rId9"/>
                    <a:stretch>
                      <a:fillRect/>
                    </a:stretch>
                  </pic:blipFill>
                  <pic:spPr>
                    <a:xfrm>
                      <a:off x="0" y="0"/>
                      <a:ext cx="4220651" cy="2625695"/>
                    </a:xfrm>
                    <a:prstGeom prst="rect">
                      <a:avLst/>
                    </a:prstGeom>
                  </pic:spPr>
                </pic:pic>
              </a:graphicData>
            </a:graphic>
          </wp:inline>
        </w:drawing>
      </w:r>
    </w:p>
    <w:p w14:paraId="56EC53BD" w14:textId="59A9740C" w:rsidR="007D3104" w:rsidRPr="007D3104" w:rsidRDefault="007D3104" w:rsidP="007D3104">
      <w:pPr>
        <w:pStyle w:val="Subtitle"/>
        <w:jc w:val="center"/>
        <w:rPr>
          <w:sz w:val="16"/>
          <w:szCs w:val="16"/>
        </w:rPr>
      </w:pPr>
      <w:r w:rsidRPr="007D3104">
        <w:rPr>
          <w:sz w:val="16"/>
          <w:szCs w:val="16"/>
        </w:rPr>
        <w:t>Heinrich Harder (1858-1935)</w:t>
      </w:r>
      <w:r>
        <w:rPr>
          <w:sz w:val="16"/>
          <w:szCs w:val="16"/>
        </w:rPr>
        <w:t xml:space="preserve"> </w:t>
      </w:r>
      <w:r>
        <w:rPr>
          <w:noProof/>
          <w:sz w:val="16"/>
          <w:szCs w:val="16"/>
        </w:rPr>
        <w:drawing>
          <wp:inline distT="0" distB="0" distL="0" distR="0" wp14:anchorId="54D5C600" wp14:editId="094FB8B8">
            <wp:extent cx="114300" cy="114300"/>
            <wp:effectExtent l="0" t="0" r="0" b="0"/>
            <wp:docPr id="36" name="Graphic 36" descr="United States public domain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D-icon.svg"/>
                    <pic:cNvPicPr/>
                  </pic:nvPicPr>
                  <pic:blipFill>
                    <a:blip r:embed="rId10">
                      <a:extLst>
                        <a:ext uri="{96DAC541-7B7A-43D3-8B79-37D633B846F1}">
                          <asvg:svgBlip xmlns:asvg="http://schemas.microsoft.com/office/drawing/2016/SVG/main" r:embed="rId11"/>
                        </a:ext>
                      </a:extLst>
                    </a:blip>
                    <a:stretch>
                      <a:fillRect/>
                    </a:stretch>
                  </pic:blipFill>
                  <pic:spPr>
                    <a:xfrm>
                      <a:off x="0" y="0"/>
                      <a:ext cx="114300" cy="114300"/>
                    </a:xfrm>
                    <a:prstGeom prst="rect">
                      <a:avLst/>
                    </a:prstGeom>
                  </pic:spPr>
                </pic:pic>
              </a:graphicData>
            </a:graphic>
          </wp:inline>
        </w:drawing>
      </w:r>
    </w:p>
    <w:p w14:paraId="786997D8" w14:textId="77777777" w:rsidR="00C6407E" w:rsidRDefault="00C6407E" w:rsidP="00C6407E">
      <w:pPr>
        <w:spacing w:before="100" w:beforeAutospacing="1" w:after="100" w:afterAutospacing="1"/>
        <w:jc w:val="center"/>
      </w:pPr>
      <w:r>
        <w:rPr>
          <w:noProof/>
        </w:rPr>
        <w:drawing>
          <wp:inline distT="0" distB="0" distL="0" distR="0" wp14:anchorId="61477155" wp14:editId="1023BB6D">
            <wp:extent cx="3952875" cy="2660062"/>
            <wp:effectExtent l="0" t="0" r="0" b="6985"/>
            <wp:docPr id="38" name="Picture 38" descr="Fossil skeleton of arsinothe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rsinoitherium_zitteli.jpg"/>
                    <pic:cNvPicPr/>
                  </pic:nvPicPr>
                  <pic:blipFill>
                    <a:blip r:embed="rId12"/>
                    <a:stretch>
                      <a:fillRect/>
                    </a:stretch>
                  </pic:blipFill>
                  <pic:spPr>
                    <a:xfrm>
                      <a:off x="0" y="0"/>
                      <a:ext cx="3963487" cy="2667203"/>
                    </a:xfrm>
                    <a:prstGeom prst="rect">
                      <a:avLst/>
                    </a:prstGeom>
                  </pic:spPr>
                </pic:pic>
              </a:graphicData>
            </a:graphic>
          </wp:inline>
        </w:drawing>
      </w:r>
    </w:p>
    <w:p w14:paraId="5DC1DB32" w14:textId="478C8305" w:rsidR="00C6407E" w:rsidRPr="00C6407E" w:rsidRDefault="00C6407E" w:rsidP="00C6407E">
      <w:pPr>
        <w:pStyle w:val="Subtitle"/>
        <w:jc w:val="center"/>
        <w:rPr>
          <w:sz w:val="16"/>
          <w:szCs w:val="16"/>
        </w:rPr>
      </w:pPr>
      <w:r w:rsidRPr="00C6407E">
        <w:rPr>
          <w:sz w:val="16"/>
          <w:szCs w:val="16"/>
        </w:rPr>
        <w:t xml:space="preserve">Aram </w:t>
      </w:r>
      <w:proofErr w:type="spellStart"/>
      <w:r w:rsidRPr="00C6407E">
        <w:rPr>
          <w:sz w:val="16"/>
          <w:szCs w:val="16"/>
        </w:rPr>
        <w:t>Dulyan</w:t>
      </w:r>
      <w:proofErr w:type="spellEnd"/>
    </w:p>
    <w:p w14:paraId="7661EA61" w14:textId="05F33195" w:rsidR="00B22C40" w:rsidRDefault="00AB1077" w:rsidP="00C6407E">
      <w:pPr>
        <w:spacing w:before="100" w:beforeAutospacing="1" w:after="100" w:afterAutospacing="1"/>
      </w:pPr>
      <w:r>
        <w:tab/>
        <w:t xml:space="preserve">This massive rhinoceros-like mammal lived in the Late Oligocene between 34 million and 23 million years ago. Its large horns were made of bone unlike a modern rhino whose horns are made of compressed hair. The teeth show that this swamp-dwelling animal mostly ate leaves. Paleontologists believe that </w:t>
      </w:r>
      <w:proofErr w:type="spellStart"/>
      <w:r>
        <w:t>arsinotherium</w:t>
      </w:r>
      <w:proofErr w:type="spellEnd"/>
      <w:r>
        <w:t xml:space="preserve"> is a distant relative to elephants and their relatives (known as </w:t>
      </w:r>
      <w:proofErr w:type="spellStart"/>
      <w:r>
        <w:t>probuscideans</w:t>
      </w:r>
      <w:proofErr w:type="spellEnd"/>
      <w:r>
        <w:t>).</w:t>
      </w:r>
    </w:p>
    <w:p w14:paraId="6FDA702E" w14:textId="77777777" w:rsidR="00A72BF1" w:rsidRDefault="00A72BF1" w:rsidP="00AB1077">
      <w:pPr>
        <w:spacing w:line="360" w:lineRule="auto"/>
        <w:rPr>
          <w:rFonts w:asciiTheme="majorHAnsi" w:eastAsiaTheme="majorEastAsia" w:hAnsiTheme="majorHAnsi" w:cstheme="majorBidi"/>
          <w:b/>
          <w:bCs/>
          <w:sz w:val="26"/>
          <w:szCs w:val="26"/>
        </w:rPr>
      </w:pPr>
      <w:r>
        <w:br w:type="page"/>
      </w:r>
    </w:p>
    <w:p w14:paraId="051866BD" w14:textId="7FF83371" w:rsidR="004766B8" w:rsidRDefault="00B22C40" w:rsidP="008863D0">
      <w:pPr>
        <w:pStyle w:val="Heading2"/>
        <w:spacing w:before="100" w:beforeAutospacing="1" w:after="100" w:afterAutospacing="1"/>
        <w:jc w:val="center"/>
        <w:rPr>
          <w:color w:val="auto"/>
        </w:rPr>
      </w:pPr>
      <w:proofErr w:type="spellStart"/>
      <w:r w:rsidRPr="00B22C40">
        <w:rPr>
          <w:color w:val="auto"/>
        </w:rPr>
        <w:lastRenderedPageBreak/>
        <w:t>Cooksonia</w:t>
      </w:r>
      <w:proofErr w:type="spellEnd"/>
    </w:p>
    <w:p w14:paraId="4F36F9A5" w14:textId="1471C110" w:rsidR="00B22C40" w:rsidRDefault="00590D00" w:rsidP="00A72BF1">
      <w:pPr>
        <w:spacing w:before="100" w:beforeAutospacing="1" w:after="100" w:afterAutospacing="1"/>
        <w:jc w:val="center"/>
      </w:pPr>
      <w:r>
        <w:rPr>
          <w:noProof/>
        </w:rPr>
        <w:drawing>
          <wp:inline distT="0" distB="0" distL="0" distR="0" wp14:anchorId="57BF7BAB" wp14:editId="38B870D6">
            <wp:extent cx="2000250" cy="2667000"/>
            <wp:effectExtent l="0" t="0" r="0" b="0"/>
            <wp:docPr id="21" name="Picture 21" descr="Artist interpretation of what living cooksonia may have looked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oksonia.png"/>
                    <pic:cNvPicPr/>
                  </pic:nvPicPr>
                  <pic:blipFill>
                    <a:blip r:embed="rId13"/>
                    <a:stretch>
                      <a:fillRect/>
                    </a:stretch>
                  </pic:blipFill>
                  <pic:spPr>
                    <a:xfrm>
                      <a:off x="0" y="0"/>
                      <a:ext cx="2000925" cy="2667900"/>
                    </a:xfrm>
                    <a:prstGeom prst="rect">
                      <a:avLst/>
                    </a:prstGeom>
                  </pic:spPr>
                </pic:pic>
              </a:graphicData>
            </a:graphic>
          </wp:inline>
        </w:drawing>
      </w:r>
    </w:p>
    <w:p w14:paraId="6B08487F" w14:textId="05AB396D" w:rsidR="007D3104" w:rsidRPr="007D3104" w:rsidRDefault="007D3104" w:rsidP="007D3104">
      <w:pPr>
        <w:pStyle w:val="Subtitle"/>
        <w:jc w:val="center"/>
        <w:rPr>
          <w:sz w:val="16"/>
          <w:szCs w:val="16"/>
        </w:rPr>
      </w:pPr>
      <w:r w:rsidRPr="007D3104">
        <w:rPr>
          <w:sz w:val="16"/>
          <w:szCs w:val="16"/>
        </w:rPr>
        <w:t xml:space="preserve">Ville </w:t>
      </w:r>
      <w:proofErr w:type="spellStart"/>
      <w:r w:rsidRPr="007D3104">
        <w:rPr>
          <w:sz w:val="16"/>
          <w:szCs w:val="16"/>
        </w:rPr>
        <w:t>Koistinen</w:t>
      </w:r>
      <w:proofErr w:type="spellEnd"/>
    </w:p>
    <w:p w14:paraId="01BA535A" w14:textId="37D21E22" w:rsidR="00590D00" w:rsidRDefault="007D3104" w:rsidP="00A72BF1">
      <w:pPr>
        <w:spacing w:before="100" w:beforeAutospacing="1" w:after="100" w:afterAutospacing="1"/>
        <w:jc w:val="center"/>
      </w:pPr>
      <w:r>
        <w:rPr>
          <w:noProof/>
        </w:rPr>
        <w:drawing>
          <wp:inline distT="0" distB="0" distL="0" distR="0" wp14:anchorId="6C507CE4" wp14:editId="6BA25BED">
            <wp:extent cx="2752725" cy="2665867"/>
            <wp:effectExtent l="0" t="0" r="0" b="1270"/>
            <wp:docPr id="35" name="Picture 35" descr="A small cooksonia fossil on a slab of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oksonia_sp..jfif"/>
                    <pic:cNvPicPr/>
                  </pic:nvPicPr>
                  <pic:blipFill rotWithShape="1">
                    <a:blip r:embed="rId14"/>
                    <a:srcRect l="19965" t="3935" r="8507" b="3704"/>
                    <a:stretch/>
                  </pic:blipFill>
                  <pic:spPr bwMode="auto">
                    <a:xfrm>
                      <a:off x="0" y="0"/>
                      <a:ext cx="2754712" cy="2667791"/>
                    </a:xfrm>
                    <a:prstGeom prst="rect">
                      <a:avLst/>
                    </a:prstGeom>
                    <a:ln>
                      <a:noFill/>
                    </a:ln>
                    <a:extLst>
                      <a:ext uri="{53640926-AAD7-44D8-BBD7-CCE9431645EC}">
                        <a14:shadowObscured xmlns:a14="http://schemas.microsoft.com/office/drawing/2010/main"/>
                      </a:ext>
                    </a:extLst>
                  </pic:spPr>
                </pic:pic>
              </a:graphicData>
            </a:graphic>
          </wp:inline>
        </w:drawing>
      </w:r>
    </w:p>
    <w:p w14:paraId="12DACAB5" w14:textId="64C03665" w:rsidR="007D3104" w:rsidRPr="007D3104" w:rsidRDefault="007D3104" w:rsidP="007D3104">
      <w:pPr>
        <w:pStyle w:val="Subtitle"/>
        <w:jc w:val="center"/>
        <w:rPr>
          <w:sz w:val="16"/>
          <w:szCs w:val="16"/>
        </w:rPr>
      </w:pPr>
      <w:r w:rsidRPr="007D3104">
        <w:rPr>
          <w:sz w:val="16"/>
          <w:szCs w:val="16"/>
        </w:rPr>
        <w:t xml:space="preserve">Eduard </w:t>
      </w:r>
      <w:proofErr w:type="spellStart"/>
      <w:r w:rsidRPr="007D3104">
        <w:rPr>
          <w:sz w:val="16"/>
          <w:szCs w:val="16"/>
        </w:rPr>
        <w:t>Solà</w:t>
      </w:r>
      <w:proofErr w:type="spellEnd"/>
    </w:p>
    <w:p w14:paraId="0CE6A196" w14:textId="6A732E72" w:rsidR="00A72BF1" w:rsidRPr="007D3104" w:rsidRDefault="00A44B8D" w:rsidP="007D3104">
      <w:pPr>
        <w:spacing w:before="100" w:beforeAutospacing="1" w:after="100" w:afterAutospacing="1" w:line="360" w:lineRule="auto"/>
      </w:pPr>
      <w:r>
        <w:tab/>
      </w:r>
      <w:proofErr w:type="spellStart"/>
      <w:r w:rsidR="00DB2778">
        <w:t>Cooksonia</w:t>
      </w:r>
      <w:proofErr w:type="spellEnd"/>
      <w:r w:rsidR="00DB2778">
        <w:t xml:space="preserve"> was a very early land plant and represents an important part of plant evolution. This is one of the first plants to develop vessels in its stem to transport water and nutrients through the rest of the plant. </w:t>
      </w:r>
      <w:proofErr w:type="spellStart"/>
      <w:r w:rsidR="00DB2778">
        <w:t>Cooksonia</w:t>
      </w:r>
      <w:proofErr w:type="spellEnd"/>
      <w:r w:rsidR="00DB2778">
        <w:t xml:space="preserve"> lived in swampy areas from the Silurian to Devonian Period. </w:t>
      </w:r>
      <w:r w:rsidR="00643898">
        <w:t>While it did not have leaves, it did release spores from special cases on the ends of its stem. A system of roots helped secure it to the ground while it grew.</w:t>
      </w:r>
    </w:p>
    <w:p w14:paraId="6E13BE26" w14:textId="2A0E97E9" w:rsidR="00EA3EC6" w:rsidRDefault="00EA3EC6" w:rsidP="008863D0">
      <w:pPr>
        <w:pStyle w:val="Heading2"/>
        <w:spacing w:before="100" w:beforeAutospacing="1" w:after="100" w:afterAutospacing="1"/>
        <w:jc w:val="center"/>
        <w:rPr>
          <w:color w:val="auto"/>
        </w:rPr>
      </w:pPr>
      <w:r w:rsidRPr="00EA3EC6">
        <w:rPr>
          <w:color w:val="auto"/>
        </w:rPr>
        <w:lastRenderedPageBreak/>
        <w:t>Dimetrodon</w:t>
      </w:r>
    </w:p>
    <w:p w14:paraId="7223E940" w14:textId="63DEACD0" w:rsidR="007D3104" w:rsidRDefault="00FC47AC" w:rsidP="00A72BF1">
      <w:pPr>
        <w:spacing w:before="100" w:beforeAutospacing="1" w:after="100" w:afterAutospacing="1"/>
        <w:jc w:val="center"/>
      </w:pPr>
      <w:r>
        <w:rPr>
          <w:noProof/>
        </w:rPr>
        <w:drawing>
          <wp:inline distT="0" distB="0" distL="0" distR="0" wp14:anchorId="23A32D84" wp14:editId="3270788C">
            <wp:extent cx="4897852" cy="2352675"/>
            <wp:effectExtent l="0" t="0" r="0" b="0"/>
            <wp:docPr id="12" name="Picture 12" descr="Artist interpretation of a living Dimetr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ALEO DEPT\2017 Ricardo Escobar\GeoPaleo Camp\Day 2 (Rock Cycle and Geologic Time)\Activity 2 - Geologic Timeline\dimetrodon_gigashomog_db.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4211" r="2794"/>
                    <a:stretch/>
                  </pic:blipFill>
                  <pic:spPr bwMode="auto">
                    <a:xfrm>
                      <a:off x="0" y="0"/>
                      <a:ext cx="4933487" cy="236979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0988B5D" w14:textId="502D1FAB" w:rsidR="007D3104" w:rsidRPr="007D3104" w:rsidRDefault="007D3104" w:rsidP="007D3104">
      <w:pPr>
        <w:pStyle w:val="Subtitle"/>
        <w:jc w:val="center"/>
        <w:rPr>
          <w:sz w:val="16"/>
          <w:szCs w:val="16"/>
        </w:rPr>
      </w:pPr>
      <w:r w:rsidRPr="007D3104">
        <w:rPr>
          <w:sz w:val="16"/>
          <w:szCs w:val="16"/>
        </w:rPr>
        <w:tab/>
      </w:r>
      <w:proofErr w:type="spellStart"/>
      <w:r w:rsidRPr="007D3104">
        <w:rPr>
          <w:sz w:val="16"/>
          <w:szCs w:val="16"/>
        </w:rPr>
        <w:t>DiBgd</w:t>
      </w:r>
      <w:proofErr w:type="spellEnd"/>
      <w:r w:rsidRPr="007D3104">
        <w:rPr>
          <w:sz w:val="16"/>
          <w:szCs w:val="16"/>
        </w:rPr>
        <w:t xml:space="preserve"> at English Wikipedia</w:t>
      </w:r>
    </w:p>
    <w:p w14:paraId="78242C67" w14:textId="6E24C3DA" w:rsidR="00EA3EC6" w:rsidRDefault="00FC47AC" w:rsidP="00A72BF1">
      <w:pPr>
        <w:spacing w:before="100" w:beforeAutospacing="1" w:after="100" w:afterAutospacing="1"/>
        <w:jc w:val="center"/>
      </w:pPr>
      <w:r>
        <w:rPr>
          <w:noProof/>
        </w:rPr>
        <w:drawing>
          <wp:inline distT="0" distB="0" distL="0" distR="0" wp14:anchorId="2D8D794A" wp14:editId="030FE931">
            <wp:extent cx="3975466" cy="2362200"/>
            <wp:effectExtent l="0" t="0" r="6350" b="0"/>
            <wp:docPr id="11" name="Picture 11" descr="Dimetrodon fossil ske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ALEO DEPT\2017 Ricardo Escobar\GeoPaleo Camp\Day 2 (Rock Cycle and Geologic Time)\Activity 2 - Geologic Timeline\Dimetrodon.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3224" t="5071" r="4744" b="6847"/>
                    <a:stretch/>
                  </pic:blipFill>
                  <pic:spPr bwMode="auto">
                    <a:xfrm>
                      <a:off x="0" y="0"/>
                      <a:ext cx="4003024" cy="23785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37A6F25" w14:textId="65A740D8" w:rsidR="007D3104" w:rsidRPr="007D3104" w:rsidRDefault="007D3104" w:rsidP="007D3104">
      <w:pPr>
        <w:pStyle w:val="Subtitle"/>
        <w:jc w:val="center"/>
        <w:rPr>
          <w:sz w:val="16"/>
          <w:szCs w:val="16"/>
        </w:rPr>
      </w:pPr>
      <w:r w:rsidRPr="007D3104">
        <w:rPr>
          <w:sz w:val="16"/>
          <w:szCs w:val="16"/>
        </w:rPr>
        <w:t>H. Zell</w:t>
      </w:r>
    </w:p>
    <w:p w14:paraId="1EC858AA" w14:textId="0881FCB4" w:rsidR="00EA3EC6" w:rsidRDefault="00850BD5" w:rsidP="0051125A">
      <w:pPr>
        <w:spacing w:before="100" w:beforeAutospacing="1" w:after="100" w:afterAutospacing="1" w:line="360" w:lineRule="auto"/>
      </w:pPr>
      <w:r>
        <w:tab/>
        <w:t>Dimetrodon is a unique</w:t>
      </w:r>
      <w:r w:rsidR="007B0106">
        <w:t xml:space="preserve"> mammal-like</w:t>
      </w:r>
      <w:r>
        <w:t xml:space="preserve"> reptile from the </w:t>
      </w:r>
      <w:r w:rsidR="002C23D4">
        <w:t xml:space="preserve">Early </w:t>
      </w:r>
      <w:r>
        <w:t xml:space="preserve">Permian Period </w:t>
      </w:r>
      <w:r w:rsidR="002C23D4">
        <w:t xml:space="preserve">about </w:t>
      </w:r>
      <w:r>
        <w:t xml:space="preserve">286 million years ago. </w:t>
      </w:r>
      <w:r w:rsidR="00725372">
        <w:t>Its knife-like teeth show that it was a carnivore</w:t>
      </w:r>
      <w:r w:rsidR="007B0106">
        <w:t xml:space="preserve"> with a long and narrow skull and eyes pointing forward</w:t>
      </w:r>
      <w:r w:rsidR="00725372">
        <w:t>. The large sail on its back was likely used for r</w:t>
      </w:r>
      <w:r w:rsidR="007B0106">
        <w:t xml:space="preserve">egulating its body temperature. Dimetrodon was not a true reptile and was likely related to the therapsids, a group that would eventually lead to mammals. </w:t>
      </w:r>
    </w:p>
    <w:p w14:paraId="33DDE62C" w14:textId="77777777" w:rsidR="00A72BF1" w:rsidRDefault="00A72BF1" w:rsidP="0051125A">
      <w:pPr>
        <w:spacing w:line="360" w:lineRule="auto"/>
        <w:rPr>
          <w:rFonts w:asciiTheme="majorHAnsi" w:eastAsiaTheme="majorEastAsia" w:hAnsiTheme="majorHAnsi" w:cstheme="majorBidi"/>
          <w:b/>
          <w:bCs/>
          <w:sz w:val="26"/>
          <w:szCs w:val="26"/>
        </w:rPr>
      </w:pPr>
      <w:r>
        <w:br w:type="page"/>
      </w:r>
    </w:p>
    <w:p w14:paraId="63B5891E" w14:textId="06D1A61A" w:rsidR="00EA3EC6" w:rsidRDefault="00EA3EC6" w:rsidP="008863D0">
      <w:pPr>
        <w:pStyle w:val="Heading2"/>
        <w:spacing w:before="100" w:beforeAutospacing="1" w:after="100" w:afterAutospacing="1"/>
        <w:jc w:val="center"/>
        <w:rPr>
          <w:color w:val="auto"/>
        </w:rPr>
      </w:pPr>
      <w:r w:rsidRPr="00EA3EC6">
        <w:rPr>
          <w:color w:val="auto"/>
        </w:rPr>
        <w:lastRenderedPageBreak/>
        <w:t>Ginkgo</w:t>
      </w:r>
    </w:p>
    <w:p w14:paraId="66C971B1" w14:textId="14155DF0" w:rsidR="00ED744C" w:rsidRDefault="00ED744C" w:rsidP="00A72BF1">
      <w:pPr>
        <w:spacing w:before="100" w:beforeAutospacing="1" w:after="100" w:afterAutospacing="1"/>
        <w:jc w:val="center"/>
        <w:rPr>
          <w:noProof/>
        </w:rPr>
      </w:pPr>
      <w:r>
        <w:rPr>
          <w:noProof/>
        </w:rPr>
        <w:drawing>
          <wp:inline distT="0" distB="0" distL="0" distR="0" wp14:anchorId="12C17CF5" wp14:editId="053A53D9">
            <wp:extent cx="3390901" cy="2543175"/>
            <wp:effectExtent l="0" t="0" r="0" b="9525"/>
            <wp:docPr id="40" name="Picture 40" descr="Leaf of a living ginko with a water drople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tus-effect_on_a_ginko_leaf.jpg"/>
                    <pic:cNvPicPr/>
                  </pic:nvPicPr>
                  <pic:blipFill>
                    <a:blip r:embed="rId17"/>
                    <a:stretch>
                      <a:fillRect/>
                    </a:stretch>
                  </pic:blipFill>
                  <pic:spPr>
                    <a:xfrm>
                      <a:off x="0" y="0"/>
                      <a:ext cx="3394566" cy="2545924"/>
                    </a:xfrm>
                    <a:prstGeom prst="rect">
                      <a:avLst/>
                    </a:prstGeom>
                  </pic:spPr>
                </pic:pic>
              </a:graphicData>
            </a:graphic>
          </wp:inline>
        </w:drawing>
      </w:r>
    </w:p>
    <w:p w14:paraId="3CF1BB6D" w14:textId="2661CFF3" w:rsidR="00ED744C" w:rsidRPr="00ED744C" w:rsidRDefault="00ED744C" w:rsidP="00ED744C">
      <w:pPr>
        <w:pStyle w:val="Subtitle"/>
        <w:jc w:val="center"/>
        <w:rPr>
          <w:sz w:val="16"/>
          <w:szCs w:val="16"/>
        </w:rPr>
      </w:pPr>
      <w:r w:rsidRPr="00ED744C">
        <w:rPr>
          <w:sz w:val="16"/>
          <w:szCs w:val="16"/>
        </w:rPr>
        <w:t xml:space="preserve">Wiki Commons User: </w:t>
      </w:r>
      <w:proofErr w:type="spellStart"/>
      <w:r w:rsidRPr="00ED744C">
        <w:rPr>
          <w:sz w:val="16"/>
          <w:szCs w:val="16"/>
        </w:rPr>
        <w:t>Polymerix</w:t>
      </w:r>
      <w:proofErr w:type="spellEnd"/>
    </w:p>
    <w:p w14:paraId="0FBC5983" w14:textId="591B88F0" w:rsidR="00EA3EC6" w:rsidRDefault="00324297" w:rsidP="00A72BF1">
      <w:pPr>
        <w:spacing w:before="100" w:beforeAutospacing="1" w:after="100" w:afterAutospacing="1"/>
        <w:jc w:val="center"/>
      </w:pPr>
      <w:r>
        <w:rPr>
          <w:noProof/>
        </w:rPr>
        <w:drawing>
          <wp:inline distT="0" distB="0" distL="0" distR="0" wp14:anchorId="3A365AB5" wp14:editId="5B9ED4A0">
            <wp:extent cx="2810576" cy="2093516"/>
            <wp:effectExtent l="0" t="0" r="8890" b="0"/>
            <wp:docPr id="9" name="Picture 9" descr="Ginko leaf fossil im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ALEO DEPT\2017 Ricardo Escobar\GeoPaleo Camp\Day 2 (Rock Cycle and Geologic Time)\Activity 2 - Geologic Timeline\Ginkgofossil.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7978" b="8504"/>
                    <a:stretch/>
                  </pic:blipFill>
                  <pic:spPr bwMode="auto">
                    <a:xfrm>
                      <a:off x="0" y="0"/>
                      <a:ext cx="2810576" cy="209351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0613FC6" w14:textId="15ECCF06" w:rsidR="00ED744C" w:rsidRPr="00ED744C" w:rsidRDefault="00ED744C" w:rsidP="00ED744C">
      <w:pPr>
        <w:pStyle w:val="Subtitle"/>
        <w:jc w:val="center"/>
        <w:rPr>
          <w:sz w:val="16"/>
          <w:szCs w:val="16"/>
        </w:rPr>
      </w:pPr>
      <w:proofErr w:type="spellStart"/>
      <w:r w:rsidRPr="00ED744C">
        <w:rPr>
          <w:sz w:val="16"/>
          <w:szCs w:val="16"/>
        </w:rPr>
        <w:t>WikiUser</w:t>
      </w:r>
      <w:proofErr w:type="spellEnd"/>
      <w:r w:rsidRPr="00ED744C">
        <w:rPr>
          <w:sz w:val="16"/>
          <w:szCs w:val="16"/>
        </w:rPr>
        <w:t xml:space="preserve">: </w:t>
      </w:r>
      <w:proofErr w:type="spellStart"/>
      <w:r w:rsidRPr="00ED744C">
        <w:rPr>
          <w:sz w:val="16"/>
          <w:szCs w:val="16"/>
        </w:rPr>
        <w:t>tangopaso</w:t>
      </w:r>
      <w:proofErr w:type="spellEnd"/>
      <w:r w:rsidRPr="00ED744C">
        <w:rPr>
          <w:sz w:val="16"/>
          <w:szCs w:val="16"/>
        </w:rPr>
        <w:t xml:space="preserve"> (transfer to Commons)</w:t>
      </w:r>
    </w:p>
    <w:p w14:paraId="47C2AD36" w14:textId="7C40460E" w:rsidR="00EA3EC6" w:rsidRDefault="00D16CC1" w:rsidP="0015015A">
      <w:pPr>
        <w:spacing w:before="100" w:beforeAutospacing="1" w:after="100" w:afterAutospacing="1" w:line="360" w:lineRule="auto"/>
      </w:pPr>
      <w:r>
        <w:tab/>
      </w:r>
      <w:proofErr w:type="spellStart"/>
      <w:r w:rsidR="0058108D">
        <w:t>Ginko</w:t>
      </w:r>
      <w:proofErr w:type="spellEnd"/>
      <w:r w:rsidR="0058108D">
        <w:t xml:space="preserve"> trees first emerged in the Permian Period and are</w:t>
      </w:r>
      <w:r>
        <w:t xml:space="preserve"> still </w:t>
      </w:r>
      <w:r w:rsidR="006444C7">
        <w:t>growing in China</w:t>
      </w:r>
      <w:r>
        <w:t xml:space="preserve"> today in the Quaternary. </w:t>
      </w:r>
      <w:r w:rsidR="0058108D">
        <w:t xml:space="preserve">Paleontologists have found that they haven’t changed in 150 million years. Because of this the </w:t>
      </w:r>
      <w:proofErr w:type="spellStart"/>
      <w:r w:rsidR="0058108D">
        <w:t>ginko</w:t>
      </w:r>
      <w:proofErr w:type="spellEnd"/>
      <w:r w:rsidR="0058108D">
        <w:t xml:space="preserve"> is called a “living fossil”</w:t>
      </w:r>
      <w:r w:rsidR="006444C7">
        <w:t xml:space="preserve">. </w:t>
      </w:r>
      <w:proofErr w:type="spellStart"/>
      <w:r w:rsidR="006444C7">
        <w:t>Ginko</w:t>
      </w:r>
      <w:proofErr w:type="spellEnd"/>
      <w:r w:rsidR="006444C7">
        <w:t xml:space="preserve"> trees actually have male and female trees that grow separately. </w:t>
      </w:r>
      <w:r w:rsidR="00D34915">
        <w:t>Pollen is formed on catkins</w:t>
      </w:r>
      <w:r w:rsidR="00374415">
        <w:t xml:space="preserve"> by male trees</w:t>
      </w:r>
      <w:r w:rsidR="00D34915">
        <w:t>. It is then</w:t>
      </w:r>
      <w:r w:rsidR="00563BE7">
        <w:t xml:space="preserve"> blown to female trees by wind so that they can grow seeds.</w:t>
      </w:r>
    </w:p>
    <w:p w14:paraId="79DEF543" w14:textId="77777777" w:rsidR="00A72BF1" w:rsidRDefault="00A72BF1" w:rsidP="0015015A">
      <w:pPr>
        <w:spacing w:line="360" w:lineRule="auto"/>
        <w:rPr>
          <w:rFonts w:asciiTheme="majorHAnsi" w:eastAsiaTheme="majorEastAsia" w:hAnsiTheme="majorHAnsi" w:cstheme="majorBidi"/>
          <w:b/>
          <w:bCs/>
          <w:sz w:val="26"/>
          <w:szCs w:val="26"/>
        </w:rPr>
      </w:pPr>
      <w:r>
        <w:br w:type="page"/>
      </w:r>
    </w:p>
    <w:p w14:paraId="441AA3F1" w14:textId="7F215765" w:rsidR="00ED744C" w:rsidRPr="00ED744C" w:rsidRDefault="00EA3EC6" w:rsidP="00ED744C">
      <w:pPr>
        <w:pStyle w:val="Heading2"/>
        <w:spacing w:before="100" w:beforeAutospacing="1" w:after="100" w:afterAutospacing="1"/>
        <w:jc w:val="center"/>
        <w:rPr>
          <w:color w:val="auto"/>
        </w:rPr>
      </w:pPr>
      <w:r w:rsidRPr="00EA3EC6">
        <w:rPr>
          <w:color w:val="auto"/>
        </w:rPr>
        <w:lastRenderedPageBreak/>
        <w:t>Homo sapien</w:t>
      </w:r>
      <w:r w:rsidR="006F7993">
        <w:rPr>
          <w:color w:val="auto"/>
        </w:rPr>
        <w:t>s</w:t>
      </w:r>
    </w:p>
    <w:p w14:paraId="6540BE4E" w14:textId="0BD0545B" w:rsidR="00ED744C" w:rsidRDefault="00ED744C" w:rsidP="00A72BF1">
      <w:pPr>
        <w:spacing w:before="100" w:beforeAutospacing="1" w:after="100" w:afterAutospacing="1"/>
        <w:jc w:val="center"/>
      </w:pPr>
      <w:r>
        <w:rPr>
          <w:noProof/>
        </w:rPr>
        <w:drawing>
          <wp:inline distT="0" distB="0" distL="0" distR="0" wp14:anchorId="3FBFC720" wp14:editId="2B50BC7B">
            <wp:extent cx="2436205" cy="3209925"/>
            <wp:effectExtent l="0" t="0" r="2540" b="0"/>
            <wp:docPr id="41" name="Picture 41" descr="Fossilized skull of a prehistoric Homo sapi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omo_sapiens_Combe_Capelle.jpg"/>
                    <pic:cNvPicPr/>
                  </pic:nvPicPr>
                  <pic:blipFill>
                    <a:blip r:embed="rId19"/>
                    <a:stretch>
                      <a:fillRect/>
                    </a:stretch>
                  </pic:blipFill>
                  <pic:spPr>
                    <a:xfrm>
                      <a:off x="0" y="0"/>
                      <a:ext cx="2450305" cy="3228503"/>
                    </a:xfrm>
                    <a:prstGeom prst="rect">
                      <a:avLst/>
                    </a:prstGeom>
                  </pic:spPr>
                </pic:pic>
              </a:graphicData>
            </a:graphic>
          </wp:inline>
        </w:drawing>
      </w:r>
    </w:p>
    <w:p w14:paraId="5240E27A" w14:textId="2CACC8E2" w:rsidR="00ED744C" w:rsidRPr="00ED744C" w:rsidRDefault="00ED744C" w:rsidP="00ED744C">
      <w:pPr>
        <w:pStyle w:val="Subtitle"/>
        <w:jc w:val="center"/>
        <w:rPr>
          <w:sz w:val="16"/>
          <w:szCs w:val="16"/>
        </w:rPr>
      </w:pPr>
      <w:r w:rsidRPr="00ED744C">
        <w:rPr>
          <w:sz w:val="16"/>
          <w:szCs w:val="16"/>
        </w:rPr>
        <w:t xml:space="preserve">Dr. Günter </w:t>
      </w:r>
      <w:proofErr w:type="spellStart"/>
      <w:r w:rsidRPr="00ED744C">
        <w:rPr>
          <w:sz w:val="16"/>
          <w:szCs w:val="16"/>
        </w:rPr>
        <w:t>Bechly</w:t>
      </w:r>
      <w:proofErr w:type="spellEnd"/>
    </w:p>
    <w:p w14:paraId="0ACCDCD1" w14:textId="0D6162EA" w:rsidR="00EA3EC6" w:rsidRDefault="00981BAF" w:rsidP="00981BAF">
      <w:pPr>
        <w:spacing w:before="100" w:beforeAutospacing="1" w:after="100" w:afterAutospacing="1" w:line="360" w:lineRule="auto"/>
      </w:pPr>
      <w:r>
        <w:tab/>
      </w:r>
      <w:r w:rsidR="00B30590">
        <w:t>Homo sapien</w:t>
      </w:r>
      <w:r w:rsidR="006F7993">
        <w:t>s</w:t>
      </w:r>
      <w:r w:rsidR="00B30590">
        <w:t xml:space="preserve"> is the species name of modern humans</w:t>
      </w:r>
      <w:r w:rsidR="006A5891">
        <w:t xml:space="preserve"> living now in the Quaternary</w:t>
      </w:r>
      <w:r w:rsidR="00B30590">
        <w:t xml:space="preserve">. The earliest remains of modern humans are </w:t>
      </w:r>
      <w:r w:rsidR="006A5891">
        <w:t>about 315,000 years old. Homo sapiens are well known for walking upright</w:t>
      </w:r>
      <w:r w:rsidR="00011C75">
        <w:t xml:space="preserve"> and using tools. In the past, H</w:t>
      </w:r>
      <w:r w:rsidR="006A5891">
        <w:t>omo sapien</w:t>
      </w:r>
      <w:r w:rsidR="006F7993">
        <w:t>s</w:t>
      </w:r>
      <w:r w:rsidR="006A5891">
        <w:t xml:space="preserve"> lived </w:t>
      </w:r>
      <w:r w:rsidR="008B771E">
        <w:t>along side their relatives, the Neanderthals, who have since died out. Homo sapien</w:t>
      </w:r>
      <w:r w:rsidR="006F7993">
        <w:t>s</w:t>
      </w:r>
      <w:r w:rsidR="008B771E">
        <w:t xml:space="preserve"> is characterized by a domed head, prominent chin, and a lighter built skeleton when compared to Neanderthals. </w:t>
      </w:r>
    </w:p>
    <w:p w14:paraId="719E5FD4" w14:textId="77777777" w:rsidR="00A72BF1" w:rsidRDefault="00A72BF1">
      <w:pPr>
        <w:rPr>
          <w:rFonts w:asciiTheme="majorHAnsi" w:eastAsiaTheme="majorEastAsia" w:hAnsiTheme="majorHAnsi" w:cstheme="majorBidi"/>
          <w:b/>
          <w:bCs/>
          <w:sz w:val="26"/>
          <w:szCs w:val="26"/>
        </w:rPr>
      </w:pPr>
      <w:r>
        <w:br w:type="page"/>
      </w:r>
    </w:p>
    <w:p w14:paraId="6175D590" w14:textId="7973FC2E" w:rsidR="00EA3EC6" w:rsidRDefault="00EA3EC6" w:rsidP="008863D0">
      <w:pPr>
        <w:pStyle w:val="Heading2"/>
        <w:spacing w:before="100" w:beforeAutospacing="1" w:after="100" w:afterAutospacing="1"/>
        <w:jc w:val="center"/>
        <w:rPr>
          <w:color w:val="auto"/>
        </w:rPr>
      </w:pPr>
      <w:proofErr w:type="spellStart"/>
      <w:r w:rsidRPr="00EA3EC6">
        <w:rPr>
          <w:color w:val="auto"/>
        </w:rPr>
        <w:lastRenderedPageBreak/>
        <w:t>Mammuthus</w:t>
      </w:r>
      <w:proofErr w:type="spellEnd"/>
    </w:p>
    <w:p w14:paraId="3F033E43" w14:textId="2387967B" w:rsidR="00EF685E" w:rsidRDefault="00CE5C66" w:rsidP="00A72BF1">
      <w:pPr>
        <w:spacing w:before="100" w:beforeAutospacing="1" w:after="100" w:afterAutospacing="1"/>
        <w:jc w:val="center"/>
      </w:pPr>
      <w:r>
        <w:rPr>
          <w:noProof/>
        </w:rPr>
        <w:drawing>
          <wp:inline distT="0" distB="0" distL="0" distR="0" wp14:anchorId="23A4A46F" wp14:editId="7FA2101F">
            <wp:extent cx="3676650" cy="2356631"/>
            <wp:effectExtent l="0" t="0" r="0" b="5715"/>
            <wp:docPr id="43" name="Picture 43" descr="Artist interpretation of what herd of living mammuthus may have looked like in a grassy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lumbian_mammoth_TFA.jpg"/>
                    <pic:cNvPicPr/>
                  </pic:nvPicPr>
                  <pic:blipFill>
                    <a:blip r:embed="rId20"/>
                    <a:stretch>
                      <a:fillRect/>
                    </a:stretch>
                  </pic:blipFill>
                  <pic:spPr>
                    <a:xfrm>
                      <a:off x="0" y="0"/>
                      <a:ext cx="3686323" cy="2362831"/>
                    </a:xfrm>
                    <a:prstGeom prst="rect">
                      <a:avLst/>
                    </a:prstGeom>
                  </pic:spPr>
                </pic:pic>
              </a:graphicData>
            </a:graphic>
          </wp:inline>
        </w:drawing>
      </w:r>
    </w:p>
    <w:p w14:paraId="79B92AEE" w14:textId="7DDFDF2E" w:rsidR="00EF685E" w:rsidRPr="00EF685E" w:rsidRDefault="00CE5C66" w:rsidP="00EF685E">
      <w:pPr>
        <w:pStyle w:val="Subtitle"/>
        <w:jc w:val="center"/>
        <w:rPr>
          <w:sz w:val="16"/>
          <w:szCs w:val="16"/>
        </w:rPr>
      </w:pPr>
      <w:r w:rsidRPr="00CE5C66">
        <w:rPr>
          <w:sz w:val="16"/>
          <w:szCs w:val="16"/>
        </w:rPr>
        <w:t>Charles R. Knight</w:t>
      </w:r>
    </w:p>
    <w:p w14:paraId="0B746F7A" w14:textId="77B9D372" w:rsidR="00EA3EC6" w:rsidRDefault="00CE5C66" w:rsidP="00A72BF1">
      <w:pPr>
        <w:spacing w:before="100" w:beforeAutospacing="1" w:after="100" w:afterAutospacing="1"/>
        <w:jc w:val="center"/>
      </w:pPr>
      <w:r>
        <w:rPr>
          <w:noProof/>
        </w:rPr>
        <w:drawing>
          <wp:inline distT="0" distB="0" distL="0" distR="0" wp14:anchorId="2EF1BB92" wp14:editId="1C4DB8F2">
            <wp:extent cx="2595687" cy="2435860"/>
            <wp:effectExtent l="0" t="0" r="0" b="2540"/>
            <wp:docPr id="42" name="Picture 42" descr="Fossilized skeleton of mammut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lumbian_Mammoth_Clean.png"/>
                    <pic:cNvPicPr/>
                  </pic:nvPicPr>
                  <pic:blipFill>
                    <a:blip r:embed="rId21"/>
                    <a:stretch>
                      <a:fillRect/>
                    </a:stretch>
                  </pic:blipFill>
                  <pic:spPr>
                    <a:xfrm>
                      <a:off x="0" y="0"/>
                      <a:ext cx="2604688" cy="2444306"/>
                    </a:xfrm>
                    <a:prstGeom prst="rect">
                      <a:avLst/>
                    </a:prstGeom>
                  </pic:spPr>
                </pic:pic>
              </a:graphicData>
            </a:graphic>
          </wp:inline>
        </w:drawing>
      </w:r>
    </w:p>
    <w:p w14:paraId="2DA7798C" w14:textId="6405675F" w:rsidR="00EF685E" w:rsidRPr="00EF685E" w:rsidRDefault="00EF685E" w:rsidP="00EF685E">
      <w:pPr>
        <w:pStyle w:val="Subtitle"/>
        <w:jc w:val="center"/>
        <w:rPr>
          <w:sz w:val="16"/>
          <w:szCs w:val="16"/>
        </w:rPr>
      </w:pPr>
      <w:r>
        <w:rPr>
          <w:sz w:val="16"/>
          <w:szCs w:val="16"/>
        </w:rPr>
        <w:t xml:space="preserve">Wiki Commons User: </w:t>
      </w:r>
      <w:proofErr w:type="spellStart"/>
      <w:r w:rsidRPr="00EF685E">
        <w:rPr>
          <w:sz w:val="16"/>
          <w:szCs w:val="16"/>
        </w:rPr>
        <w:t>MCDinosaurhunter</w:t>
      </w:r>
      <w:proofErr w:type="spellEnd"/>
    </w:p>
    <w:p w14:paraId="1E7A877A" w14:textId="36B3BE0C" w:rsidR="00A72BF1" w:rsidRPr="00CE5C66" w:rsidRDefault="00C803CE" w:rsidP="00CE5C66">
      <w:pPr>
        <w:spacing w:before="100" w:beforeAutospacing="1" w:after="100" w:afterAutospacing="1" w:line="360" w:lineRule="auto"/>
      </w:pPr>
      <w:r>
        <w:tab/>
      </w:r>
      <w:r w:rsidR="00C86742">
        <w:t>The most famous of the mammoths are the wooly mammoths</w:t>
      </w:r>
      <w:r w:rsidR="00125171">
        <w:t xml:space="preserve"> with shaggy coats to live in the cold climate of the Ice Age</w:t>
      </w:r>
      <w:r w:rsidR="00C86742">
        <w:t xml:space="preserve">. They lived from the </w:t>
      </w:r>
      <w:proofErr w:type="spellStart"/>
      <w:r w:rsidR="00C86742">
        <w:t>Pliestocene</w:t>
      </w:r>
      <w:proofErr w:type="spellEnd"/>
      <w:r w:rsidR="00C86742">
        <w:t xml:space="preserve"> into the Holocene Epoch. </w:t>
      </w:r>
      <w:r w:rsidR="00125171">
        <w:t xml:space="preserve">The last mammoths are believed to have gone extinct around 4,000 years ago. </w:t>
      </w:r>
      <w:r w:rsidR="007E574C">
        <w:t xml:space="preserve">Most mammoths were about the same size as </w:t>
      </w:r>
      <w:r w:rsidR="00D52FA5">
        <w:t>their</w:t>
      </w:r>
      <w:r w:rsidR="007E574C">
        <w:t xml:space="preserve"> modern day </w:t>
      </w:r>
      <w:r w:rsidR="00D52FA5">
        <w:t xml:space="preserve">relative, the </w:t>
      </w:r>
      <w:r w:rsidR="007E574C">
        <w:t>elephant. Their teeth were made up of a series of plates. These were worn down by constant grinding as the mammoth chewed the plants that made up its diet.</w:t>
      </w:r>
    </w:p>
    <w:p w14:paraId="5C9AD96F" w14:textId="63CF303D" w:rsidR="00EA3EC6" w:rsidRDefault="00EA3EC6" w:rsidP="008863D0">
      <w:pPr>
        <w:pStyle w:val="Heading2"/>
        <w:spacing w:before="100" w:beforeAutospacing="1" w:after="100" w:afterAutospacing="1"/>
        <w:jc w:val="center"/>
        <w:rPr>
          <w:color w:val="auto"/>
        </w:rPr>
      </w:pPr>
      <w:proofErr w:type="spellStart"/>
      <w:r w:rsidRPr="00EA3EC6">
        <w:rPr>
          <w:color w:val="auto"/>
        </w:rPr>
        <w:lastRenderedPageBreak/>
        <w:t>Morganucodon</w:t>
      </w:r>
      <w:proofErr w:type="spellEnd"/>
    </w:p>
    <w:p w14:paraId="664BBD08" w14:textId="0FB43DE2" w:rsidR="00EA3EC6" w:rsidRDefault="006E5B35" w:rsidP="00A72BF1">
      <w:pPr>
        <w:spacing w:before="100" w:beforeAutospacing="1" w:after="100" w:afterAutospacing="1"/>
        <w:jc w:val="center"/>
      </w:pPr>
      <w:r>
        <w:rPr>
          <w:noProof/>
        </w:rPr>
        <w:drawing>
          <wp:inline distT="0" distB="0" distL="0" distR="0" wp14:anchorId="10B6AEBE" wp14:editId="78B6CFF7">
            <wp:extent cx="3686175" cy="1802557"/>
            <wp:effectExtent l="0" t="0" r="0" b="7620"/>
            <wp:docPr id="1" name="Picture 1" descr="Artist interpretation of what a living Morganucodon may have looked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rganucodon.jpg"/>
                    <pic:cNvPicPr/>
                  </pic:nvPicPr>
                  <pic:blipFill>
                    <a:blip r:embed="rId22"/>
                    <a:stretch>
                      <a:fillRect/>
                    </a:stretch>
                  </pic:blipFill>
                  <pic:spPr>
                    <a:xfrm>
                      <a:off x="0" y="0"/>
                      <a:ext cx="3696478" cy="1807595"/>
                    </a:xfrm>
                    <a:prstGeom prst="rect">
                      <a:avLst/>
                    </a:prstGeom>
                  </pic:spPr>
                </pic:pic>
              </a:graphicData>
            </a:graphic>
          </wp:inline>
        </w:drawing>
      </w:r>
    </w:p>
    <w:p w14:paraId="6F342A9D" w14:textId="0C95EE79" w:rsidR="006E5B35" w:rsidRPr="006E5B35" w:rsidRDefault="006E5B35" w:rsidP="006E5B35">
      <w:pPr>
        <w:pStyle w:val="Subtitle"/>
        <w:jc w:val="center"/>
        <w:rPr>
          <w:sz w:val="16"/>
          <w:szCs w:val="16"/>
        </w:rPr>
      </w:pPr>
      <w:r w:rsidRPr="006E5B35">
        <w:rPr>
          <w:sz w:val="16"/>
          <w:szCs w:val="16"/>
        </w:rPr>
        <w:t xml:space="preserve">Wiki Commons User: </w:t>
      </w:r>
      <w:proofErr w:type="spellStart"/>
      <w:r w:rsidRPr="006E5B35">
        <w:rPr>
          <w:sz w:val="16"/>
          <w:szCs w:val="16"/>
        </w:rPr>
        <w:t>FunkMonk</w:t>
      </w:r>
      <w:proofErr w:type="spellEnd"/>
      <w:r w:rsidRPr="006E5B35">
        <w:rPr>
          <w:sz w:val="16"/>
          <w:szCs w:val="16"/>
        </w:rPr>
        <w:t xml:space="preserve"> (Michael B. H.)</w:t>
      </w:r>
    </w:p>
    <w:p w14:paraId="029FD9A4" w14:textId="4EB03837" w:rsidR="00EA3EC6" w:rsidRDefault="00586A43" w:rsidP="00015447">
      <w:pPr>
        <w:spacing w:before="100" w:beforeAutospacing="1" w:after="100" w:afterAutospacing="1" w:line="360" w:lineRule="auto"/>
      </w:pPr>
      <w:r>
        <w:tab/>
      </w:r>
      <w:proofErr w:type="spellStart"/>
      <w:r>
        <w:t>Morganucodon</w:t>
      </w:r>
      <w:proofErr w:type="spellEnd"/>
      <w:r>
        <w:t xml:space="preserve"> was one of the first </w:t>
      </w:r>
      <w:r w:rsidR="006E10F2">
        <w:t xml:space="preserve">true </w:t>
      </w:r>
      <w:r>
        <w:t>mammals to appear on Earth around 200 million years ago. Most specimens are from between</w:t>
      </w:r>
      <w:r w:rsidR="00FB7070">
        <w:t xml:space="preserve"> the Late</w:t>
      </w:r>
      <w:r>
        <w:t xml:space="preserve"> Triassic and</w:t>
      </w:r>
      <w:r w:rsidR="00FB7070">
        <w:t xml:space="preserve"> Early</w:t>
      </w:r>
      <w:r>
        <w:t xml:space="preserve"> Jurassic </w:t>
      </w:r>
      <w:r w:rsidR="006E10F2">
        <w:t xml:space="preserve">Periods. </w:t>
      </w:r>
      <w:proofErr w:type="spellStart"/>
      <w:r w:rsidR="006E10F2">
        <w:t>Morganucodon</w:t>
      </w:r>
      <w:proofErr w:type="spellEnd"/>
      <w:r w:rsidR="006E10F2">
        <w:t xml:space="preserve"> was a small rat-like creature covered with fur</w:t>
      </w:r>
      <w:r w:rsidR="00D3749F">
        <w:t>. Its lower jaw was made of one bone and had distinct molars. It likely had sensitive hearing.</w:t>
      </w:r>
    </w:p>
    <w:p w14:paraId="2EAF8DB3" w14:textId="77777777" w:rsidR="00A72BF1" w:rsidRDefault="00A72BF1" w:rsidP="00015447">
      <w:pPr>
        <w:spacing w:line="360" w:lineRule="auto"/>
        <w:rPr>
          <w:rFonts w:asciiTheme="majorHAnsi" w:eastAsiaTheme="majorEastAsia" w:hAnsiTheme="majorHAnsi" w:cstheme="majorBidi"/>
          <w:b/>
          <w:bCs/>
          <w:sz w:val="26"/>
          <w:szCs w:val="26"/>
        </w:rPr>
      </w:pPr>
      <w:r>
        <w:br w:type="page"/>
      </w:r>
    </w:p>
    <w:p w14:paraId="78A96477" w14:textId="5DAC1BB3" w:rsidR="00EA3EC6" w:rsidRDefault="00EA3EC6" w:rsidP="008863D0">
      <w:pPr>
        <w:pStyle w:val="Heading2"/>
        <w:spacing w:before="100" w:beforeAutospacing="1" w:after="100" w:afterAutospacing="1"/>
        <w:jc w:val="center"/>
        <w:rPr>
          <w:color w:val="auto"/>
        </w:rPr>
      </w:pPr>
      <w:proofErr w:type="spellStart"/>
      <w:r w:rsidRPr="00EA3EC6">
        <w:rPr>
          <w:color w:val="auto"/>
        </w:rPr>
        <w:lastRenderedPageBreak/>
        <w:t>Neusticosaurus</w:t>
      </w:r>
      <w:proofErr w:type="spellEnd"/>
    </w:p>
    <w:p w14:paraId="3C753BAB" w14:textId="3D94C1FA" w:rsidR="00EA3EC6" w:rsidRDefault="00CE5C66" w:rsidP="00CE5C66">
      <w:pPr>
        <w:spacing w:before="100" w:beforeAutospacing="1" w:after="100" w:afterAutospacing="1"/>
        <w:jc w:val="center"/>
      </w:pPr>
      <w:r>
        <w:rPr>
          <w:noProof/>
        </w:rPr>
        <w:drawing>
          <wp:inline distT="0" distB="0" distL="0" distR="0" wp14:anchorId="5456786C" wp14:editId="01A8A37F">
            <wp:extent cx="5486400" cy="4064000"/>
            <wp:effectExtent l="0" t="0" r="0" b="0"/>
            <wp:docPr id="44" name="Picture 44" descr="Artist's replica of what a living neusticosaurus may have looked like mounted above the fossil skeleton on a stone s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eusticosaurus_peyeri.jpg"/>
                    <pic:cNvPicPr/>
                  </pic:nvPicPr>
                  <pic:blipFill>
                    <a:blip r:embed="rId23"/>
                    <a:stretch>
                      <a:fillRect/>
                    </a:stretch>
                  </pic:blipFill>
                  <pic:spPr>
                    <a:xfrm>
                      <a:off x="0" y="0"/>
                      <a:ext cx="5486400" cy="4064000"/>
                    </a:xfrm>
                    <a:prstGeom prst="rect">
                      <a:avLst/>
                    </a:prstGeom>
                  </pic:spPr>
                </pic:pic>
              </a:graphicData>
            </a:graphic>
          </wp:inline>
        </w:drawing>
      </w:r>
    </w:p>
    <w:p w14:paraId="7B507BDC" w14:textId="34944045" w:rsidR="00CE5C66" w:rsidRPr="00CE5C66" w:rsidRDefault="00CE5C66" w:rsidP="00CE5C66">
      <w:pPr>
        <w:pStyle w:val="Subtitle"/>
        <w:jc w:val="center"/>
        <w:rPr>
          <w:sz w:val="16"/>
          <w:szCs w:val="16"/>
        </w:rPr>
      </w:pPr>
      <w:r w:rsidRPr="00CE5C66">
        <w:rPr>
          <w:sz w:val="16"/>
          <w:szCs w:val="16"/>
        </w:rPr>
        <w:t xml:space="preserve">Wiki Commons User: </w:t>
      </w:r>
      <w:proofErr w:type="spellStart"/>
      <w:r w:rsidRPr="00CE5C66">
        <w:rPr>
          <w:sz w:val="16"/>
          <w:szCs w:val="16"/>
        </w:rPr>
        <w:t>Ghedoghedo</w:t>
      </w:r>
      <w:proofErr w:type="spellEnd"/>
    </w:p>
    <w:p w14:paraId="787EF1A6" w14:textId="0509BDC8" w:rsidR="00EA3EC6" w:rsidRDefault="00AA5895" w:rsidP="00AA5895">
      <w:pPr>
        <w:spacing w:before="100" w:beforeAutospacing="1" w:after="100" w:afterAutospacing="1" w:line="360" w:lineRule="auto"/>
      </w:pPr>
      <w:r>
        <w:tab/>
      </w:r>
      <w:proofErr w:type="spellStart"/>
      <w:r w:rsidR="00626A0C">
        <w:t>Neusticosaurus</w:t>
      </w:r>
      <w:proofErr w:type="spellEnd"/>
      <w:r w:rsidR="00626A0C">
        <w:t xml:space="preserve"> was a small marine reptile from the Middle Triassi</w:t>
      </w:r>
      <w:r w:rsidR="00ED0C0B">
        <w:t xml:space="preserve">c Period. It was one of the earliest reptiles to adapt to life in the water. Some of these adaptations include a streamlined body, an elongated neck, and a small head. </w:t>
      </w:r>
      <w:proofErr w:type="spellStart"/>
      <w:r w:rsidR="00ED0C0B">
        <w:t>Neusticosaurus</w:t>
      </w:r>
      <w:proofErr w:type="spellEnd"/>
      <w:r w:rsidR="00ED0C0B">
        <w:t xml:space="preserve"> most likely fed on small fish as it swam.</w:t>
      </w:r>
    </w:p>
    <w:p w14:paraId="52282628" w14:textId="77777777" w:rsidR="00A72BF1" w:rsidRDefault="00A72BF1">
      <w:pPr>
        <w:rPr>
          <w:rFonts w:asciiTheme="majorHAnsi" w:eastAsiaTheme="majorEastAsia" w:hAnsiTheme="majorHAnsi" w:cstheme="majorBidi"/>
          <w:b/>
          <w:bCs/>
          <w:sz w:val="26"/>
          <w:szCs w:val="26"/>
        </w:rPr>
      </w:pPr>
      <w:r>
        <w:br w:type="page"/>
      </w:r>
    </w:p>
    <w:p w14:paraId="38E90F7D" w14:textId="1FDBE68B" w:rsidR="00EA3EC6" w:rsidRDefault="00EA3EC6" w:rsidP="008863D0">
      <w:pPr>
        <w:pStyle w:val="Heading2"/>
        <w:spacing w:before="100" w:beforeAutospacing="1" w:after="100" w:afterAutospacing="1"/>
        <w:jc w:val="center"/>
        <w:rPr>
          <w:color w:val="auto"/>
        </w:rPr>
      </w:pPr>
      <w:r w:rsidRPr="00EA3EC6">
        <w:rPr>
          <w:color w:val="auto"/>
        </w:rPr>
        <w:lastRenderedPageBreak/>
        <w:t>Orthoceras</w:t>
      </w:r>
    </w:p>
    <w:p w14:paraId="38ED7677" w14:textId="1F99DEE4" w:rsidR="00CE5C66" w:rsidRDefault="00CE5C66" w:rsidP="00A72BF1">
      <w:pPr>
        <w:spacing w:before="100" w:beforeAutospacing="1" w:after="100" w:afterAutospacing="1"/>
        <w:jc w:val="center"/>
        <w:rPr>
          <w:noProof/>
        </w:rPr>
      </w:pPr>
      <w:r>
        <w:rPr>
          <w:noProof/>
        </w:rPr>
        <w:drawing>
          <wp:inline distT="0" distB="0" distL="0" distR="0" wp14:anchorId="6D08A053" wp14:editId="083CCE85">
            <wp:extent cx="2080260" cy="2600325"/>
            <wp:effectExtent l="0" t="0" r="0" b="9525"/>
            <wp:docPr id="45" name="Graphic 45" descr="Artist interpretation of what living orthoseras may have looked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010_Orthoceras.svg"/>
                    <pic:cNvPicPr/>
                  </pic:nvPicPr>
                  <pic:blipFill>
                    <a:blip r:embed="rId24">
                      <a:extLst>
                        <a:ext uri="{96DAC541-7B7A-43D3-8B79-37D633B846F1}">
                          <asvg:svgBlip xmlns:asvg="http://schemas.microsoft.com/office/drawing/2016/SVG/main" r:embed="rId25"/>
                        </a:ext>
                      </a:extLst>
                    </a:blip>
                    <a:stretch>
                      <a:fillRect/>
                    </a:stretch>
                  </pic:blipFill>
                  <pic:spPr>
                    <a:xfrm>
                      <a:off x="0" y="0"/>
                      <a:ext cx="2080826" cy="2601032"/>
                    </a:xfrm>
                    <a:prstGeom prst="rect">
                      <a:avLst/>
                    </a:prstGeom>
                  </pic:spPr>
                </pic:pic>
              </a:graphicData>
            </a:graphic>
          </wp:inline>
        </w:drawing>
      </w:r>
    </w:p>
    <w:p w14:paraId="0D071C83" w14:textId="54E3D8BE" w:rsidR="00CE5C66" w:rsidRPr="00CE5C66" w:rsidRDefault="00CE5C66" w:rsidP="00CE5C66">
      <w:pPr>
        <w:pStyle w:val="Subtitle"/>
        <w:jc w:val="center"/>
        <w:rPr>
          <w:noProof/>
          <w:sz w:val="16"/>
          <w:szCs w:val="16"/>
        </w:rPr>
      </w:pPr>
      <w:r w:rsidRPr="00CE5C66">
        <w:rPr>
          <w:noProof/>
          <w:sz w:val="16"/>
          <w:szCs w:val="16"/>
        </w:rPr>
        <w:t>DataBase Center for Life Science (DBCLS)</w:t>
      </w:r>
    </w:p>
    <w:p w14:paraId="6FF668EC" w14:textId="6E3EE763" w:rsidR="00EA3EC6" w:rsidRDefault="00AF2BFE" w:rsidP="00A72BF1">
      <w:pPr>
        <w:spacing w:before="100" w:beforeAutospacing="1" w:after="100" w:afterAutospacing="1"/>
        <w:jc w:val="center"/>
        <w:rPr>
          <w:noProof/>
        </w:rPr>
      </w:pPr>
      <w:r>
        <w:rPr>
          <w:noProof/>
        </w:rPr>
        <w:drawing>
          <wp:inline distT="0" distB="0" distL="0" distR="0" wp14:anchorId="7E3FB493" wp14:editId="5ED21CEB">
            <wp:extent cx="3924300" cy="2616200"/>
            <wp:effectExtent l="0" t="0" r="0" b="0"/>
            <wp:docPr id="47" name="Picture 47" descr="A cluster of orthoceras fossils on a piece of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rthoceras_fossil_cluster.jpg"/>
                    <pic:cNvPicPr/>
                  </pic:nvPicPr>
                  <pic:blipFill>
                    <a:blip r:embed="rId26"/>
                    <a:stretch>
                      <a:fillRect/>
                    </a:stretch>
                  </pic:blipFill>
                  <pic:spPr>
                    <a:xfrm>
                      <a:off x="0" y="0"/>
                      <a:ext cx="3924300" cy="2616200"/>
                    </a:xfrm>
                    <a:prstGeom prst="rect">
                      <a:avLst/>
                    </a:prstGeom>
                  </pic:spPr>
                </pic:pic>
              </a:graphicData>
            </a:graphic>
          </wp:inline>
        </w:drawing>
      </w:r>
    </w:p>
    <w:p w14:paraId="26104963" w14:textId="59F79AD5" w:rsidR="00AF2BFE" w:rsidRDefault="00AF2BFE" w:rsidP="00AF2BFE">
      <w:pPr>
        <w:spacing w:before="100" w:beforeAutospacing="1" w:after="100" w:afterAutospacing="1" w:line="360" w:lineRule="auto"/>
        <w:jc w:val="center"/>
        <w:rPr>
          <w:rStyle w:val="SubtitleChar"/>
          <w:sz w:val="16"/>
          <w:szCs w:val="16"/>
        </w:rPr>
      </w:pPr>
      <w:r>
        <w:rPr>
          <w:rStyle w:val="SubtitleChar"/>
          <w:sz w:val="16"/>
          <w:szCs w:val="16"/>
        </w:rPr>
        <w:t xml:space="preserve">Wiki Commons User: </w:t>
      </w:r>
      <w:proofErr w:type="spellStart"/>
      <w:r w:rsidRPr="00AF2BFE">
        <w:rPr>
          <w:rStyle w:val="SubtitleChar"/>
          <w:sz w:val="16"/>
          <w:szCs w:val="16"/>
        </w:rPr>
        <w:t>Dcrjsr</w:t>
      </w:r>
      <w:proofErr w:type="spellEnd"/>
    </w:p>
    <w:p w14:paraId="5B24147A" w14:textId="5A91CA71" w:rsidR="006C484E" w:rsidRDefault="005E61DD" w:rsidP="005E61DD">
      <w:pPr>
        <w:spacing w:before="100" w:beforeAutospacing="1" w:after="100" w:afterAutospacing="1" w:line="360" w:lineRule="auto"/>
      </w:pPr>
      <w:r>
        <w:tab/>
      </w:r>
      <w:r w:rsidR="00244B5C">
        <w:t xml:space="preserve">A straight </w:t>
      </w:r>
      <w:proofErr w:type="spellStart"/>
      <w:r w:rsidR="00244B5C">
        <w:t>nautiloid</w:t>
      </w:r>
      <w:proofErr w:type="spellEnd"/>
      <w:r w:rsidR="00244B5C">
        <w:t xml:space="preserve"> (squid-like mollusks) </w:t>
      </w:r>
      <w:r w:rsidR="006304C5">
        <w:t>found in</w:t>
      </w:r>
      <w:r w:rsidR="00244B5C">
        <w:t xml:space="preserve"> the Middle Ordovician </w:t>
      </w:r>
      <w:r w:rsidR="00966331">
        <w:t xml:space="preserve">to Triassic </w:t>
      </w:r>
      <w:r w:rsidR="006304C5">
        <w:t xml:space="preserve">aged </w:t>
      </w:r>
      <w:r w:rsidR="00966331">
        <w:t>limestone</w:t>
      </w:r>
      <w:r w:rsidR="00244B5C">
        <w:t xml:space="preserve">. </w:t>
      </w:r>
      <w:r w:rsidR="00A92090">
        <w:t xml:space="preserve">Many </w:t>
      </w:r>
      <w:proofErr w:type="spellStart"/>
      <w:r w:rsidR="00A92090">
        <w:t>nautiloids</w:t>
      </w:r>
      <w:proofErr w:type="spellEnd"/>
      <w:r w:rsidR="009D7115">
        <w:t>,</w:t>
      </w:r>
      <w:r w:rsidR="00A92090">
        <w:t xml:space="preserve"> like </w:t>
      </w:r>
      <w:proofErr w:type="spellStart"/>
      <w:r w:rsidR="00A92090">
        <w:t>orthoceras</w:t>
      </w:r>
      <w:proofErr w:type="spellEnd"/>
      <w:r w:rsidR="009D7115">
        <w:t>,</w:t>
      </w:r>
      <w:r w:rsidR="00A92090">
        <w:t xml:space="preserve"> were marine predators in their day. </w:t>
      </w:r>
      <w:r w:rsidR="006304C5">
        <w:t>The straight, conical shell was made up of connected chambers. The curves of the chamber walls of their shells can often be seen in their fossils.</w:t>
      </w:r>
    </w:p>
    <w:p w14:paraId="3CB6FAC3" w14:textId="77777777" w:rsidR="00A72BF1" w:rsidRDefault="00A72BF1">
      <w:pPr>
        <w:rPr>
          <w:rFonts w:asciiTheme="majorHAnsi" w:eastAsiaTheme="majorEastAsia" w:hAnsiTheme="majorHAnsi" w:cstheme="majorBidi"/>
          <w:b/>
          <w:bCs/>
          <w:sz w:val="26"/>
          <w:szCs w:val="26"/>
        </w:rPr>
      </w:pPr>
      <w:r>
        <w:br w:type="page"/>
      </w:r>
    </w:p>
    <w:p w14:paraId="71C75E81" w14:textId="694CA731" w:rsidR="00EA3EC6" w:rsidRDefault="006C484E" w:rsidP="008863D0">
      <w:pPr>
        <w:pStyle w:val="Heading2"/>
        <w:spacing w:before="100" w:beforeAutospacing="1" w:after="100" w:afterAutospacing="1"/>
        <w:jc w:val="center"/>
        <w:rPr>
          <w:color w:val="auto"/>
        </w:rPr>
      </w:pPr>
      <w:proofErr w:type="spellStart"/>
      <w:r w:rsidRPr="006C484E">
        <w:rPr>
          <w:color w:val="auto"/>
        </w:rPr>
        <w:lastRenderedPageBreak/>
        <w:t>Palaeochiropteryx</w:t>
      </w:r>
      <w:proofErr w:type="spellEnd"/>
    </w:p>
    <w:p w14:paraId="1A44CDD3" w14:textId="77777777" w:rsidR="00AF2BFE" w:rsidRDefault="00FC3317" w:rsidP="00A72BF1">
      <w:pPr>
        <w:spacing w:before="100" w:beforeAutospacing="1" w:after="100" w:afterAutospacing="1"/>
        <w:jc w:val="center"/>
      </w:pPr>
      <w:r>
        <w:rPr>
          <w:noProof/>
        </w:rPr>
        <w:drawing>
          <wp:inline distT="0" distB="0" distL="0" distR="0" wp14:anchorId="454B3E7C" wp14:editId="6B2D9D8E">
            <wp:extent cx="3291152" cy="2367080"/>
            <wp:effectExtent l="0" t="0" r="11430" b="0"/>
            <wp:docPr id="14" name="Picture 14" descr="Artist replication of two flying Palaeochiropter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laeochiropteryx"/>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988" t="8669" r="8759" b="15633"/>
                    <a:stretch/>
                  </pic:blipFill>
                  <pic:spPr bwMode="auto">
                    <a:xfrm>
                      <a:off x="0" y="0"/>
                      <a:ext cx="3302522" cy="237525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0A95523" w14:textId="3DC60571" w:rsidR="00AF2BFE" w:rsidRPr="00AF2BFE" w:rsidRDefault="00AF2BFE" w:rsidP="00AF2BFE">
      <w:pPr>
        <w:pStyle w:val="Subtitle"/>
        <w:jc w:val="center"/>
        <w:rPr>
          <w:sz w:val="16"/>
          <w:szCs w:val="16"/>
        </w:rPr>
      </w:pPr>
      <w:r w:rsidRPr="00AF2BFE">
        <w:rPr>
          <w:sz w:val="16"/>
          <w:szCs w:val="16"/>
        </w:rPr>
        <w:t>Wiki Commons User: Obsidian Soul</w:t>
      </w:r>
    </w:p>
    <w:p w14:paraId="6EA39816" w14:textId="5C98E580" w:rsidR="006C484E" w:rsidRDefault="00FC3317" w:rsidP="00A72BF1">
      <w:pPr>
        <w:spacing w:before="100" w:beforeAutospacing="1" w:after="100" w:afterAutospacing="1"/>
        <w:jc w:val="center"/>
      </w:pPr>
      <w:r>
        <w:rPr>
          <w:noProof/>
        </w:rPr>
        <w:drawing>
          <wp:inline distT="0" distB="0" distL="0" distR="0" wp14:anchorId="131762BA" wp14:editId="1F6060CF">
            <wp:extent cx="2179537" cy="2733575"/>
            <wp:effectExtent l="0" t="0" r="5080" b="10160"/>
            <wp:docPr id="15" name="Picture 15" descr="Fossil of Palaeochiropteryx skeleton with wing membrane im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laeochiropteryx"/>
                    <pic:cNvPicPr>
                      <a:picLocks noChangeAspect="1" noChangeArrowheads="1"/>
                    </pic:cNvPicPr>
                  </pic:nvPicPr>
                  <pic:blipFill rotWithShape="1">
                    <a:blip r:embed="rId28">
                      <a:extLst>
                        <a:ext uri="{28A0092B-C50C-407E-A947-70E740481C1C}">
                          <a14:useLocalDpi xmlns:a14="http://schemas.microsoft.com/office/drawing/2010/main" val="0"/>
                        </a:ext>
                      </a:extLst>
                    </a:blip>
                    <a:srcRect l="8326" t="5864" r="14209" b="6139"/>
                    <a:stretch/>
                  </pic:blipFill>
                  <pic:spPr bwMode="auto">
                    <a:xfrm>
                      <a:off x="0" y="0"/>
                      <a:ext cx="2179537" cy="27335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F3FD6D" w14:textId="10BDC8A0" w:rsidR="00AF2BFE" w:rsidRPr="00AF2BFE" w:rsidRDefault="00AF2BFE" w:rsidP="00AF2BFE">
      <w:pPr>
        <w:pStyle w:val="Subtitle"/>
        <w:jc w:val="center"/>
        <w:rPr>
          <w:sz w:val="16"/>
          <w:szCs w:val="16"/>
        </w:rPr>
      </w:pPr>
      <w:r>
        <w:rPr>
          <w:sz w:val="16"/>
          <w:szCs w:val="16"/>
        </w:rPr>
        <w:t xml:space="preserve">Wiki Commons User: </w:t>
      </w:r>
      <w:r w:rsidRPr="00AF2BFE">
        <w:rPr>
          <w:sz w:val="16"/>
          <w:szCs w:val="16"/>
        </w:rPr>
        <w:t>Tommy from Arad</w:t>
      </w:r>
    </w:p>
    <w:p w14:paraId="7F3B25AF" w14:textId="7734BF8E" w:rsidR="00A72BF1" w:rsidRPr="00AF2BFE" w:rsidRDefault="007E0AA6" w:rsidP="00AF2BFE">
      <w:pPr>
        <w:spacing w:before="100" w:beforeAutospacing="1" w:after="100" w:afterAutospacing="1" w:line="360" w:lineRule="auto"/>
      </w:pPr>
      <w:r>
        <w:tab/>
      </w:r>
      <w:proofErr w:type="spellStart"/>
      <w:r w:rsidR="00E208A6">
        <w:t>Palaechiropteryx</w:t>
      </w:r>
      <w:proofErr w:type="spellEnd"/>
      <w:r w:rsidR="00E208A6">
        <w:t xml:space="preserve"> is one of the earliest bats known from the Middle Eocene Period around 48 million years ago. </w:t>
      </w:r>
      <w:r w:rsidR="00AC7503">
        <w:t xml:space="preserve">The digits (or fingers) of its hands were extremely elongated and connected by a membrane of skin. These specially adapted “hands” created wings so it could fly. The teeth of </w:t>
      </w:r>
      <w:proofErr w:type="spellStart"/>
      <w:r w:rsidR="00AC7503">
        <w:t>palaechiropteryx</w:t>
      </w:r>
      <w:proofErr w:type="spellEnd"/>
      <w:r w:rsidR="00AC7503">
        <w:t xml:space="preserve"> show that it likely hunted insects.</w:t>
      </w:r>
      <w:r w:rsidR="009A196A">
        <w:t xml:space="preserve"> Fossil evidence shows that this ancient bat was also nocturnal and could echolocate like its modern relatives.</w:t>
      </w:r>
    </w:p>
    <w:p w14:paraId="7B4EC190" w14:textId="7C4ED587" w:rsidR="00AF2BFE" w:rsidRPr="002A15C4" w:rsidRDefault="006C484E" w:rsidP="002A15C4">
      <w:pPr>
        <w:pStyle w:val="Heading2"/>
        <w:spacing w:before="100" w:beforeAutospacing="1" w:after="100" w:afterAutospacing="1"/>
        <w:jc w:val="center"/>
        <w:rPr>
          <w:color w:val="auto"/>
        </w:rPr>
      </w:pPr>
      <w:r w:rsidRPr="006C484E">
        <w:rPr>
          <w:color w:val="auto"/>
        </w:rPr>
        <w:lastRenderedPageBreak/>
        <w:t>Paradoxides</w:t>
      </w:r>
    </w:p>
    <w:p w14:paraId="3ABB1566" w14:textId="73B12D7E" w:rsidR="006C484E" w:rsidRDefault="00AF2BFE" w:rsidP="00AF2BFE">
      <w:pPr>
        <w:spacing w:before="100" w:beforeAutospacing="1" w:after="100" w:afterAutospacing="1"/>
        <w:jc w:val="center"/>
      </w:pPr>
      <w:r>
        <w:rPr>
          <w:noProof/>
        </w:rPr>
        <w:drawing>
          <wp:inline distT="0" distB="0" distL="0" distR="0" wp14:anchorId="6F2B1F1A" wp14:editId="1D0AD98B">
            <wp:extent cx="2987923" cy="3390900"/>
            <wp:effectExtent l="0" t="0" r="3175" b="0"/>
            <wp:docPr id="48" name="Picture 48" descr="A fossil of a large paradoxides trilobite on a slab of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radoxides_gracilis_and_Olenoides_serratus.jpg"/>
                    <pic:cNvPicPr/>
                  </pic:nvPicPr>
                  <pic:blipFill rotWithShape="1">
                    <a:blip r:embed="rId29"/>
                    <a:srcRect l="11979" t="9714" r="35243" b="8545"/>
                    <a:stretch/>
                  </pic:blipFill>
                  <pic:spPr bwMode="auto">
                    <a:xfrm>
                      <a:off x="0" y="0"/>
                      <a:ext cx="3000324" cy="3404974"/>
                    </a:xfrm>
                    <a:prstGeom prst="rect">
                      <a:avLst/>
                    </a:prstGeom>
                    <a:ln>
                      <a:noFill/>
                    </a:ln>
                    <a:extLst>
                      <a:ext uri="{53640926-AAD7-44D8-BBD7-CCE9431645EC}">
                        <a14:shadowObscured xmlns:a14="http://schemas.microsoft.com/office/drawing/2010/main"/>
                      </a:ext>
                    </a:extLst>
                  </pic:spPr>
                </pic:pic>
              </a:graphicData>
            </a:graphic>
          </wp:inline>
        </w:drawing>
      </w:r>
    </w:p>
    <w:p w14:paraId="205DFE3C" w14:textId="31988328" w:rsidR="00AF2BFE" w:rsidRPr="00AF2BFE" w:rsidRDefault="00AF2BFE" w:rsidP="00AF2BFE">
      <w:pPr>
        <w:pStyle w:val="Subtitle"/>
        <w:jc w:val="center"/>
        <w:rPr>
          <w:sz w:val="16"/>
          <w:szCs w:val="16"/>
        </w:rPr>
      </w:pPr>
      <w:r>
        <w:rPr>
          <w:sz w:val="16"/>
          <w:szCs w:val="16"/>
        </w:rPr>
        <w:t xml:space="preserve">Wiki Commons User: </w:t>
      </w:r>
      <w:r w:rsidRPr="00AF2BFE">
        <w:rPr>
          <w:sz w:val="16"/>
          <w:szCs w:val="16"/>
        </w:rPr>
        <w:t>Futureman1199</w:t>
      </w:r>
      <w:r>
        <w:rPr>
          <w:sz w:val="16"/>
          <w:szCs w:val="16"/>
        </w:rPr>
        <w:t xml:space="preserve"> (cropped)</w:t>
      </w:r>
    </w:p>
    <w:p w14:paraId="3630C8EA" w14:textId="77840612" w:rsidR="006C484E" w:rsidRDefault="001922A2" w:rsidP="001922A2">
      <w:pPr>
        <w:spacing w:before="100" w:beforeAutospacing="1" w:after="100" w:afterAutospacing="1" w:line="360" w:lineRule="auto"/>
      </w:pPr>
      <w:r>
        <w:tab/>
      </w:r>
      <w:r w:rsidR="00A805DC">
        <w:t>Paradoxides is a large trilobite</w:t>
      </w:r>
      <w:r w:rsidR="001B3653">
        <w:t xml:space="preserve"> (up to 20 inches long)</w:t>
      </w:r>
      <w:r w:rsidR="00ED07CE">
        <w:t xml:space="preserve"> from the Cambrian Period </w:t>
      </w:r>
      <w:r w:rsidR="00EE7D30">
        <w:t xml:space="preserve">between </w:t>
      </w:r>
      <w:r w:rsidR="00ED07CE">
        <w:t>542 millio</w:t>
      </w:r>
      <w:r w:rsidR="00EE7D30">
        <w:t>n to 488 million years ago</w:t>
      </w:r>
      <w:r w:rsidR="00ED07CE">
        <w:t xml:space="preserve">. </w:t>
      </w:r>
      <w:r w:rsidR="003D6BC4">
        <w:t xml:space="preserve">Trilobites are arthropods (a group that includes spiders, insects, and crabs) that went extinct around 251 million years ago. </w:t>
      </w:r>
      <w:r w:rsidR="00D1234C">
        <w:t>Fifteen distinct segments make up the thorax</w:t>
      </w:r>
      <w:r w:rsidR="003D6BC4">
        <w:t xml:space="preserve"> of </w:t>
      </w:r>
      <w:proofErr w:type="spellStart"/>
      <w:r w:rsidR="003D6BC4">
        <w:t>paradoxides</w:t>
      </w:r>
      <w:proofErr w:type="spellEnd"/>
      <w:r w:rsidR="003D6BC4">
        <w:t>.</w:t>
      </w:r>
      <w:r w:rsidR="00D1234C">
        <w:t xml:space="preserve"> Each segment has ribs</w:t>
      </w:r>
      <w:r w:rsidR="002830F7">
        <w:t xml:space="preserve"> or spines</w:t>
      </w:r>
      <w:r w:rsidR="00D1234C">
        <w:t xml:space="preserve"> that narrow to a point. </w:t>
      </w:r>
      <w:r w:rsidR="001B3653">
        <w:t xml:space="preserve">Paradoxides has curved eyes on each side of the “glabella” (the middle part of the head). </w:t>
      </w:r>
    </w:p>
    <w:p w14:paraId="73769F12" w14:textId="77777777" w:rsidR="00A72BF1" w:rsidRDefault="00A72BF1">
      <w:pPr>
        <w:rPr>
          <w:rFonts w:asciiTheme="majorHAnsi" w:eastAsiaTheme="majorEastAsia" w:hAnsiTheme="majorHAnsi" w:cstheme="majorBidi"/>
          <w:b/>
          <w:bCs/>
          <w:sz w:val="26"/>
          <w:szCs w:val="26"/>
        </w:rPr>
      </w:pPr>
      <w:r>
        <w:br w:type="page"/>
      </w:r>
    </w:p>
    <w:p w14:paraId="60072359" w14:textId="1B219C51" w:rsidR="006C484E" w:rsidRDefault="006C484E" w:rsidP="008863D0">
      <w:pPr>
        <w:pStyle w:val="Heading2"/>
        <w:spacing w:before="100" w:beforeAutospacing="1" w:after="100" w:afterAutospacing="1"/>
        <w:jc w:val="center"/>
        <w:rPr>
          <w:color w:val="auto"/>
        </w:rPr>
      </w:pPr>
      <w:proofErr w:type="spellStart"/>
      <w:r w:rsidRPr="00271CFD">
        <w:rPr>
          <w:color w:val="auto"/>
        </w:rPr>
        <w:lastRenderedPageBreak/>
        <w:t>Pterodactylus</w:t>
      </w:r>
      <w:proofErr w:type="spellEnd"/>
    </w:p>
    <w:p w14:paraId="741FB65B" w14:textId="589DC35A" w:rsidR="002A15C4" w:rsidRDefault="006D2552" w:rsidP="00466559">
      <w:pPr>
        <w:spacing w:before="100" w:beforeAutospacing="1" w:after="100" w:afterAutospacing="1"/>
        <w:jc w:val="center"/>
      </w:pPr>
      <w:r>
        <w:rPr>
          <w:noProof/>
        </w:rPr>
        <w:drawing>
          <wp:inline distT="0" distB="0" distL="0" distR="0" wp14:anchorId="082C35C7" wp14:editId="1ED3D734">
            <wp:extent cx="4181475" cy="1967326"/>
            <wp:effectExtent l="0" t="0" r="0" b="0"/>
            <wp:docPr id="3" name="Picture 3" descr="Artist interpretation of a living Pterodacty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terodactylus_BMMS7_life.png"/>
                    <pic:cNvPicPr/>
                  </pic:nvPicPr>
                  <pic:blipFill>
                    <a:blip r:embed="rId30"/>
                    <a:stretch>
                      <a:fillRect/>
                    </a:stretch>
                  </pic:blipFill>
                  <pic:spPr>
                    <a:xfrm>
                      <a:off x="0" y="0"/>
                      <a:ext cx="4199868" cy="1975979"/>
                    </a:xfrm>
                    <a:prstGeom prst="rect">
                      <a:avLst/>
                    </a:prstGeom>
                  </pic:spPr>
                </pic:pic>
              </a:graphicData>
            </a:graphic>
          </wp:inline>
        </w:drawing>
      </w:r>
    </w:p>
    <w:p w14:paraId="375C25F8" w14:textId="17F1B10E" w:rsidR="006D2552" w:rsidRDefault="006D2552" w:rsidP="006D2552">
      <w:pPr>
        <w:pStyle w:val="Subtitle"/>
        <w:jc w:val="center"/>
        <w:rPr>
          <w:sz w:val="16"/>
          <w:szCs w:val="16"/>
        </w:rPr>
      </w:pPr>
      <w:r w:rsidRPr="006D2552">
        <w:rPr>
          <w:sz w:val="16"/>
          <w:szCs w:val="16"/>
        </w:rPr>
        <w:t xml:space="preserve">Matthew </w:t>
      </w:r>
      <w:proofErr w:type="spellStart"/>
      <w:r w:rsidRPr="006D2552">
        <w:rPr>
          <w:sz w:val="16"/>
          <w:szCs w:val="16"/>
        </w:rPr>
        <w:t>Martyniuk</w:t>
      </w:r>
      <w:proofErr w:type="spellEnd"/>
    </w:p>
    <w:p w14:paraId="2E223476" w14:textId="42A86DAF" w:rsidR="00A55305" w:rsidRPr="00A55305" w:rsidRDefault="00A55305" w:rsidP="00A55305">
      <w:pPr>
        <w:jc w:val="center"/>
      </w:pPr>
      <w:r>
        <w:rPr>
          <w:noProof/>
        </w:rPr>
        <w:drawing>
          <wp:inline distT="0" distB="0" distL="0" distR="0" wp14:anchorId="5284B434" wp14:editId="56E7B772">
            <wp:extent cx="2390775" cy="3484888"/>
            <wp:effectExtent l="0" t="0" r="0" b="1270"/>
            <wp:docPr id="4" name="Picture 4" descr="Fossil skeleton of Pterodactylus preserved on a stone s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nosauria_-_Pterodactylus_kochi.jpg"/>
                    <pic:cNvPicPr/>
                  </pic:nvPicPr>
                  <pic:blipFill>
                    <a:blip r:embed="rId31"/>
                    <a:stretch>
                      <a:fillRect/>
                    </a:stretch>
                  </pic:blipFill>
                  <pic:spPr>
                    <a:xfrm>
                      <a:off x="0" y="0"/>
                      <a:ext cx="2392666" cy="3487645"/>
                    </a:xfrm>
                    <a:prstGeom prst="rect">
                      <a:avLst/>
                    </a:prstGeom>
                  </pic:spPr>
                </pic:pic>
              </a:graphicData>
            </a:graphic>
          </wp:inline>
        </w:drawing>
      </w:r>
    </w:p>
    <w:p w14:paraId="2A1C058E" w14:textId="55F23261" w:rsidR="006D2552" w:rsidRPr="00A55305" w:rsidRDefault="00A55305" w:rsidP="00A55305">
      <w:pPr>
        <w:pStyle w:val="Subtitle"/>
        <w:jc w:val="center"/>
        <w:rPr>
          <w:sz w:val="16"/>
          <w:szCs w:val="16"/>
        </w:rPr>
      </w:pPr>
      <w:proofErr w:type="spellStart"/>
      <w:r w:rsidRPr="00A55305">
        <w:rPr>
          <w:sz w:val="16"/>
          <w:szCs w:val="16"/>
        </w:rPr>
        <w:t>Pterodactylus</w:t>
      </w:r>
      <w:proofErr w:type="spellEnd"/>
      <w:r w:rsidRPr="00A55305">
        <w:rPr>
          <w:sz w:val="16"/>
          <w:szCs w:val="16"/>
        </w:rPr>
        <w:t xml:space="preserve"> </w:t>
      </w:r>
      <w:proofErr w:type="spellStart"/>
      <w:r w:rsidRPr="00A55305">
        <w:rPr>
          <w:sz w:val="16"/>
          <w:szCs w:val="16"/>
        </w:rPr>
        <w:t>kochi</w:t>
      </w:r>
      <w:proofErr w:type="spellEnd"/>
    </w:p>
    <w:p w14:paraId="23E944D0" w14:textId="77EE9748" w:rsidR="00A72BF1" w:rsidRPr="00B54F5B" w:rsidRDefault="00F42C96" w:rsidP="00B54F5B">
      <w:pPr>
        <w:spacing w:before="100" w:beforeAutospacing="1" w:after="100" w:afterAutospacing="1" w:line="360" w:lineRule="auto"/>
      </w:pPr>
      <w:r>
        <w:tab/>
      </w:r>
      <w:proofErr w:type="spellStart"/>
      <w:r w:rsidR="006A4C88">
        <w:t>Pterodactylus</w:t>
      </w:r>
      <w:proofErr w:type="spellEnd"/>
      <w:r w:rsidR="006A4C88">
        <w:t xml:space="preserve"> was a flying reptile from the Jurassic Period about 150 million to 148 million years ago. </w:t>
      </w:r>
      <w:r w:rsidR="009D4AAC">
        <w:t>The fourth finger of each hand was extremely elongated to support the membrane of the wings to fly. Its tail was very short and the head was elongated with slender jaws.</w:t>
      </w:r>
      <w:r w:rsidR="008D3E41">
        <w:t xml:space="preserve"> </w:t>
      </w:r>
      <w:proofErr w:type="spellStart"/>
      <w:r w:rsidR="008D3E41">
        <w:t>Pterodactylus</w:t>
      </w:r>
      <w:proofErr w:type="spellEnd"/>
      <w:r w:rsidR="008D3E41">
        <w:t xml:space="preserve"> likely ate fish and small animals.</w:t>
      </w:r>
      <w:r w:rsidR="00A72BF1">
        <w:br w:type="page"/>
      </w:r>
    </w:p>
    <w:p w14:paraId="1B9A2702" w14:textId="71D4CDB9" w:rsidR="00BE3EAB" w:rsidRPr="00BE3EAB" w:rsidRDefault="00BE3EAB" w:rsidP="00BE3EAB">
      <w:pPr>
        <w:pStyle w:val="Heading2"/>
        <w:spacing w:before="100" w:beforeAutospacing="1" w:after="100" w:afterAutospacing="1"/>
        <w:jc w:val="center"/>
        <w:rPr>
          <w:color w:val="auto"/>
        </w:rPr>
      </w:pPr>
      <w:r w:rsidRPr="00271CFD">
        <w:rPr>
          <w:color w:val="auto"/>
        </w:rPr>
        <w:lastRenderedPageBreak/>
        <w:t>Stromatolites</w:t>
      </w:r>
    </w:p>
    <w:p w14:paraId="0BE51F02" w14:textId="765964B9" w:rsidR="00BE3EAB" w:rsidRDefault="002A15C4" w:rsidP="00BE3EAB">
      <w:pPr>
        <w:spacing w:before="100" w:beforeAutospacing="1" w:after="100" w:afterAutospacing="1" w:line="360" w:lineRule="auto"/>
        <w:jc w:val="center"/>
      </w:pPr>
      <w:r>
        <w:rPr>
          <w:noProof/>
        </w:rPr>
        <w:drawing>
          <wp:inline distT="0" distB="0" distL="0" distR="0" wp14:anchorId="5E7A09D9" wp14:editId="6732E373">
            <wp:extent cx="4314825" cy="3211149"/>
            <wp:effectExtent l="0" t="0" r="0" b="8890"/>
            <wp:docPr id="49" name="Picture 49" descr="Stromatolites living in shallow waters in Shark's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tromatolites_in_Sharkbay.jpg"/>
                    <pic:cNvPicPr/>
                  </pic:nvPicPr>
                  <pic:blipFill>
                    <a:blip r:embed="rId32"/>
                    <a:stretch>
                      <a:fillRect/>
                    </a:stretch>
                  </pic:blipFill>
                  <pic:spPr>
                    <a:xfrm>
                      <a:off x="0" y="0"/>
                      <a:ext cx="4319604" cy="3214706"/>
                    </a:xfrm>
                    <a:prstGeom prst="rect">
                      <a:avLst/>
                    </a:prstGeom>
                  </pic:spPr>
                </pic:pic>
              </a:graphicData>
            </a:graphic>
          </wp:inline>
        </w:drawing>
      </w:r>
      <w:bookmarkStart w:id="1" w:name="_GoBack"/>
      <w:bookmarkEnd w:id="1"/>
    </w:p>
    <w:p w14:paraId="2748B460" w14:textId="0179287D" w:rsidR="002A15C4" w:rsidRPr="002A15C4" w:rsidRDefault="002A15C4" w:rsidP="002A15C4">
      <w:pPr>
        <w:pStyle w:val="Subtitle"/>
        <w:jc w:val="center"/>
        <w:rPr>
          <w:sz w:val="16"/>
          <w:szCs w:val="16"/>
        </w:rPr>
      </w:pPr>
      <w:r w:rsidRPr="002A15C4">
        <w:rPr>
          <w:sz w:val="16"/>
          <w:szCs w:val="16"/>
        </w:rPr>
        <w:t>Paul Harrison</w:t>
      </w:r>
    </w:p>
    <w:p w14:paraId="327414D4" w14:textId="0FE38A98" w:rsidR="00D3368A" w:rsidRDefault="00BE3EAB" w:rsidP="00BE3EAB">
      <w:pPr>
        <w:spacing w:before="100" w:beforeAutospacing="1" w:after="100" w:afterAutospacing="1" w:line="360" w:lineRule="auto"/>
      </w:pPr>
      <w:r>
        <w:tab/>
        <w:t>Stromatolites were among the first life forms to appear on Earth around 3.5 billion years ago in the Precambrian. There are some still growing today in the Quaternary. You can see them in shallow seas like at Shark Bay in Australia. Stromatolites are formed by mat-like layers of algae (single celled organisms). Alternating dark and light layers are made by sediment being washed in and trapped during storms and limestone being deposited by the algae.</w:t>
      </w:r>
    </w:p>
    <w:p w14:paraId="03D1B48C" w14:textId="77777777" w:rsidR="00D3368A" w:rsidRDefault="00D3368A">
      <w:r>
        <w:br w:type="page"/>
      </w:r>
    </w:p>
    <w:p w14:paraId="39AC213B" w14:textId="6E20C545" w:rsidR="002A15C4" w:rsidRPr="00466559" w:rsidRDefault="00D3368A" w:rsidP="00466559">
      <w:pPr>
        <w:pStyle w:val="Heading2"/>
        <w:spacing w:before="100" w:beforeAutospacing="1" w:after="100" w:afterAutospacing="1"/>
        <w:jc w:val="center"/>
        <w:rPr>
          <w:color w:val="auto"/>
        </w:rPr>
      </w:pPr>
      <w:r w:rsidRPr="00271CFD">
        <w:rPr>
          <w:color w:val="auto"/>
        </w:rPr>
        <w:lastRenderedPageBreak/>
        <w:t>Temnospondyl</w:t>
      </w:r>
    </w:p>
    <w:p w14:paraId="174C65E7" w14:textId="4D19E919" w:rsidR="00D3368A" w:rsidRDefault="00466559" w:rsidP="00D3368A">
      <w:pPr>
        <w:spacing w:before="100" w:beforeAutospacing="1" w:after="100" w:afterAutospacing="1"/>
        <w:jc w:val="center"/>
      </w:pPr>
      <w:r>
        <w:rPr>
          <w:noProof/>
        </w:rPr>
        <w:drawing>
          <wp:inline distT="0" distB="0" distL="0" distR="0" wp14:anchorId="76105273" wp14:editId="5528C439">
            <wp:extent cx="5486400" cy="1804035"/>
            <wp:effectExtent l="0" t="0" r="0" b="5715"/>
            <wp:docPr id="50" name="Picture 50" descr="A fossilized skeleton of a temnospondyl in a slab of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Unnamed_temnospondyl_-_perm_inf_germany.jpg"/>
                    <pic:cNvPicPr/>
                  </pic:nvPicPr>
                  <pic:blipFill>
                    <a:blip r:embed="rId33"/>
                    <a:stretch>
                      <a:fillRect/>
                    </a:stretch>
                  </pic:blipFill>
                  <pic:spPr>
                    <a:xfrm>
                      <a:off x="0" y="0"/>
                      <a:ext cx="5486400" cy="1804035"/>
                    </a:xfrm>
                    <a:prstGeom prst="rect">
                      <a:avLst/>
                    </a:prstGeom>
                  </pic:spPr>
                </pic:pic>
              </a:graphicData>
            </a:graphic>
          </wp:inline>
        </w:drawing>
      </w:r>
    </w:p>
    <w:p w14:paraId="278D7069" w14:textId="799F5A96" w:rsidR="002A15C4" w:rsidRPr="00466559" w:rsidRDefault="00466559" w:rsidP="00466559">
      <w:pPr>
        <w:pStyle w:val="Subtitle"/>
        <w:jc w:val="center"/>
        <w:rPr>
          <w:sz w:val="16"/>
          <w:szCs w:val="16"/>
        </w:rPr>
      </w:pPr>
      <w:r w:rsidRPr="00466559">
        <w:rPr>
          <w:sz w:val="16"/>
          <w:szCs w:val="16"/>
        </w:rPr>
        <w:t xml:space="preserve">Wiki Commons User: </w:t>
      </w:r>
      <w:proofErr w:type="spellStart"/>
      <w:r w:rsidRPr="00466559">
        <w:rPr>
          <w:sz w:val="16"/>
          <w:szCs w:val="16"/>
        </w:rPr>
        <w:t>Ghedoghedo</w:t>
      </w:r>
      <w:proofErr w:type="spellEnd"/>
    </w:p>
    <w:p w14:paraId="65BDED26" w14:textId="77777777" w:rsidR="00D3368A" w:rsidRPr="00271CFD" w:rsidRDefault="00D3368A" w:rsidP="00D3368A">
      <w:pPr>
        <w:spacing w:line="360" w:lineRule="auto"/>
      </w:pPr>
      <w:r>
        <w:tab/>
        <w:t xml:space="preserve">Temnospondyls are group of </w:t>
      </w:r>
      <w:proofErr w:type="spellStart"/>
      <w:r>
        <w:t>tertapods</w:t>
      </w:r>
      <w:proofErr w:type="spellEnd"/>
      <w:r>
        <w:t>, four limbed vertebrates, which first appeared in the Carboniferous Period. Temnospondyls are thought to be a very early type of amphibian. They were adapted to a variety of environments. Some were semi-aquatic amphibians. Others moved onto land with their strong legs.</w:t>
      </w:r>
    </w:p>
    <w:p w14:paraId="064FEFF1" w14:textId="77777777" w:rsidR="00BE3EAB" w:rsidRDefault="00BE3EAB" w:rsidP="00BE3EAB">
      <w:pPr>
        <w:spacing w:before="100" w:beforeAutospacing="1" w:after="100" w:afterAutospacing="1" w:line="360" w:lineRule="auto"/>
      </w:pPr>
    </w:p>
    <w:p w14:paraId="51D98A9D" w14:textId="77777777" w:rsidR="00BE3EAB" w:rsidRDefault="00BE3EAB">
      <w:r>
        <w:br w:type="page"/>
      </w:r>
    </w:p>
    <w:p w14:paraId="3204AF57" w14:textId="4DD6547D" w:rsidR="00DC3E2D" w:rsidRDefault="00DC3E2D" w:rsidP="00DC3E2D">
      <w:pPr>
        <w:pStyle w:val="Heading2"/>
        <w:jc w:val="center"/>
        <w:rPr>
          <w:color w:val="auto"/>
        </w:rPr>
      </w:pPr>
      <w:r w:rsidRPr="00DC3E2D">
        <w:rPr>
          <w:color w:val="auto"/>
        </w:rPr>
        <w:lastRenderedPageBreak/>
        <w:t>Triceratops</w:t>
      </w:r>
    </w:p>
    <w:p w14:paraId="02693500" w14:textId="67E8CC69" w:rsidR="00466559" w:rsidRDefault="00466559" w:rsidP="00466559">
      <w:pPr>
        <w:spacing w:line="360" w:lineRule="auto"/>
        <w:jc w:val="center"/>
      </w:pPr>
      <w:r>
        <w:rPr>
          <w:noProof/>
        </w:rPr>
        <w:drawing>
          <wp:inline distT="0" distB="0" distL="0" distR="0" wp14:anchorId="68F6B44E" wp14:editId="57740EFA">
            <wp:extent cx="5486400" cy="2426970"/>
            <wp:effectExtent l="0" t="0" r="0" b="0"/>
            <wp:docPr id="51" name="Picture 51" descr="Artist interpretation of what living Triceratops  may have looked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riceratops_BWMK.jpg"/>
                    <pic:cNvPicPr/>
                  </pic:nvPicPr>
                  <pic:blipFill>
                    <a:blip r:embed="rId34"/>
                    <a:stretch>
                      <a:fillRect/>
                    </a:stretch>
                  </pic:blipFill>
                  <pic:spPr>
                    <a:xfrm>
                      <a:off x="0" y="0"/>
                      <a:ext cx="5486400" cy="2426970"/>
                    </a:xfrm>
                    <a:prstGeom prst="rect">
                      <a:avLst/>
                    </a:prstGeom>
                  </pic:spPr>
                </pic:pic>
              </a:graphicData>
            </a:graphic>
          </wp:inline>
        </w:drawing>
      </w:r>
    </w:p>
    <w:p w14:paraId="6F31A529" w14:textId="2D94E264" w:rsidR="00466559" w:rsidRPr="00466559" w:rsidRDefault="00466559" w:rsidP="00466559">
      <w:pPr>
        <w:pStyle w:val="Subtitle"/>
        <w:jc w:val="center"/>
        <w:rPr>
          <w:sz w:val="16"/>
          <w:szCs w:val="16"/>
        </w:rPr>
      </w:pPr>
      <w:r w:rsidRPr="00466559">
        <w:rPr>
          <w:sz w:val="16"/>
          <w:szCs w:val="16"/>
        </w:rPr>
        <w:t xml:space="preserve">Created by Wiki Commons User: Nobu Tamura, modified by User: </w:t>
      </w:r>
      <w:proofErr w:type="spellStart"/>
      <w:r w:rsidRPr="00466559">
        <w:rPr>
          <w:sz w:val="16"/>
          <w:szCs w:val="16"/>
        </w:rPr>
        <w:t>MathKnight</w:t>
      </w:r>
      <w:proofErr w:type="spellEnd"/>
    </w:p>
    <w:p w14:paraId="1D328181" w14:textId="5E9A14AC" w:rsidR="002B73F4" w:rsidRDefault="00D3637D" w:rsidP="00466559">
      <w:pPr>
        <w:spacing w:line="360" w:lineRule="auto"/>
        <w:jc w:val="center"/>
      </w:pPr>
      <w:r>
        <w:rPr>
          <w:noProof/>
        </w:rPr>
        <w:drawing>
          <wp:inline distT="0" distB="0" distL="0" distR="0" wp14:anchorId="3B418ECD" wp14:editId="35F0CF29">
            <wp:extent cx="4504310" cy="1990725"/>
            <wp:effectExtent l="0" t="0" r="0" b="0"/>
            <wp:docPr id="33" name="Picture 33" descr="Fossil skeleton of a Tricera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ceratops_Skeleton_Senckenberg_2_White_Background.jpg"/>
                    <pic:cNvPicPr/>
                  </pic:nvPicPr>
                  <pic:blipFill rotWithShape="1">
                    <a:blip r:embed="rId35">
                      <a:extLst>
                        <a:ext uri="{28A0092B-C50C-407E-A947-70E740481C1C}">
                          <a14:useLocalDpi xmlns:a14="http://schemas.microsoft.com/office/drawing/2010/main" val="0"/>
                        </a:ext>
                      </a:extLst>
                    </a:blip>
                    <a:srcRect l="2998" t="13235" r="1661" b="17512"/>
                    <a:stretch/>
                  </pic:blipFill>
                  <pic:spPr bwMode="auto">
                    <a:xfrm>
                      <a:off x="0" y="0"/>
                      <a:ext cx="4509170" cy="199287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817F136" w14:textId="1FF055B6" w:rsidR="00466559" w:rsidRPr="00466559" w:rsidRDefault="00466559" w:rsidP="00466559">
      <w:pPr>
        <w:pStyle w:val="Subtitle"/>
        <w:jc w:val="center"/>
        <w:rPr>
          <w:sz w:val="16"/>
          <w:szCs w:val="16"/>
        </w:rPr>
      </w:pPr>
      <w:r w:rsidRPr="00466559">
        <w:rPr>
          <w:sz w:val="16"/>
          <w:szCs w:val="16"/>
        </w:rPr>
        <w:t xml:space="preserve">Wiki Commons User: </w:t>
      </w:r>
      <w:proofErr w:type="spellStart"/>
      <w:r w:rsidRPr="00466559">
        <w:rPr>
          <w:sz w:val="16"/>
          <w:szCs w:val="16"/>
        </w:rPr>
        <w:t>EvaK</w:t>
      </w:r>
      <w:proofErr w:type="spellEnd"/>
    </w:p>
    <w:p w14:paraId="2680699F" w14:textId="235EE8C8" w:rsidR="00A72BF1" w:rsidRPr="00D3368A" w:rsidRDefault="00DC3E2D" w:rsidP="00BE3EAB">
      <w:pPr>
        <w:spacing w:line="360" w:lineRule="auto"/>
      </w:pPr>
      <w:r>
        <w:tab/>
        <w:t xml:space="preserve">Triceratops is a famous dinosaur </w:t>
      </w:r>
      <w:r w:rsidR="00EF4937">
        <w:t>that lived in</w:t>
      </w:r>
      <w:r>
        <w:t xml:space="preserve"> the </w:t>
      </w:r>
      <w:r w:rsidR="00EF4937">
        <w:t xml:space="preserve">Late Cretaceous Period from 145 million to 65 million years ago. </w:t>
      </w:r>
      <w:r w:rsidR="00A84F69">
        <w:t xml:space="preserve">It is known for having three horns in its face and a large bony frill on the back of its skull. Its powerful beak was great for cutting and chewing vegetation that it ate. </w:t>
      </w:r>
    </w:p>
    <w:sectPr w:rsidR="00A72BF1" w:rsidRPr="00D3368A" w:rsidSect="00D76823">
      <w:footerReference w:type="default" r:id="rId3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2FC545" w14:textId="77777777" w:rsidR="002B73F4" w:rsidRDefault="002B73F4" w:rsidP="00271CFD">
      <w:r>
        <w:separator/>
      </w:r>
    </w:p>
  </w:endnote>
  <w:endnote w:type="continuationSeparator" w:id="0">
    <w:p w14:paraId="6BF530D5" w14:textId="77777777" w:rsidR="002B73F4" w:rsidRDefault="002B73F4" w:rsidP="00271C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7DB03" w14:textId="6C99D5D6" w:rsidR="002A0BC3" w:rsidRDefault="002A0BC3">
    <w:pPr>
      <w:pStyle w:val="Footer"/>
    </w:pPr>
    <w:r>
      <w:t>All images are licensed under public domain, Creative Commons License, or GNU Free Documentation License.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98B03E" w14:textId="77777777" w:rsidR="002B73F4" w:rsidRDefault="002B73F4" w:rsidP="00271CFD">
      <w:r>
        <w:separator/>
      </w:r>
    </w:p>
  </w:footnote>
  <w:footnote w:type="continuationSeparator" w:id="0">
    <w:p w14:paraId="5A3EEDE5" w14:textId="77777777" w:rsidR="002B73F4" w:rsidRDefault="002B73F4" w:rsidP="00271CF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5E18"/>
    <w:rsid w:val="00011C75"/>
    <w:rsid w:val="00015447"/>
    <w:rsid w:val="00042ED6"/>
    <w:rsid w:val="000658D3"/>
    <w:rsid w:val="0007217B"/>
    <w:rsid w:val="000B1EDC"/>
    <w:rsid w:val="000B6EB7"/>
    <w:rsid w:val="00125171"/>
    <w:rsid w:val="0015015A"/>
    <w:rsid w:val="00173DC8"/>
    <w:rsid w:val="001922A2"/>
    <w:rsid w:val="001937A9"/>
    <w:rsid w:val="001B0D80"/>
    <w:rsid w:val="001B3653"/>
    <w:rsid w:val="001C3709"/>
    <w:rsid w:val="001C5719"/>
    <w:rsid w:val="001D688B"/>
    <w:rsid w:val="00244B5C"/>
    <w:rsid w:val="00271CFD"/>
    <w:rsid w:val="00273B0E"/>
    <w:rsid w:val="002830F7"/>
    <w:rsid w:val="00283BD7"/>
    <w:rsid w:val="002A0BC3"/>
    <w:rsid w:val="002A15C4"/>
    <w:rsid w:val="002B73F4"/>
    <w:rsid w:val="002C23D4"/>
    <w:rsid w:val="002C7F53"/>
    <w:rsid w:val="002F5883"/>
    <w:rsid w:val="0030727B"/>
    <w:rsid w:val="00324297"/>
    <w:rsid w:val="00374415"/>
    <w:rsid w:val="003B61AE"/>
    <w:rsid w:val="003D6BC4"/>
    <w:rsid w:val="004070C9"/>
    <w:rsid w:val="00410D51"/>
    <w:rsid w:val="00416ECC"/>
    <w:rsid w:val="00450CDF"/>
    <w:rsid w:val="00466559"/>
    <w:rsid w:val="004766B8"/>
    <w:rsid w:val="004820DC"/>
    <w:rsid w:val="004943E3"/>
    <w:rsid w:val="004C4B18"/>
    <w:rsid w:val="004D3B6E"/>
    <w:rsid w:val="004F3FE5"/>
    <w:rsid w:val="0051125A"/>
    <w:rsid w:val="005616E2"/>
    <w:rsid w:val="00563BE7"/>
    <w:rsid w:val="0058108D"/>
    <w:rsid w:val="00586A43"/>
    <w:rsid w:val="00590D00"/>
    <w:rsid w:val="005B7220"/>
    <w:rsid w:val="005E61DD"/>
    <w:rsid w:val="006021AA"/>
    <w:rsid w:val="00626A0C"/>
    <w:rsid w:val="006300C7"/>
    <w:rsid w:val="006304C5"/>
    <w:rsid w:val="00643898"/>
    <w:rsid w:val="006444C7"/>
    <w:rsid w:val="006A4C88"/>
    <w:rsid w:val="006A5891"/>
    <w:rsid w:val="006B3FC6"/>
    <w:rsid w:val="006C484E"/>
    <w:rsid w:val="006D2552"/>
    <w:rsid w:val="006E10F2"/>
    <w:rsid w:val="006E5B35"/>
    <w:rsid w:val="006F7993"/>
    <w:rsid w:val="007037DA"/>
    <w:rsid w:val="00711646"/>
    <w:rsid w:val="00725372"/>
    <w:rsid w:val="0079657E"/>
    <w:rsid w:val="007B0106"/>
    <w:rsid w:val="007B2F15"/>
    <w:rsid w:val="007B6FB0"/>
    <w:rsid w:val="007D3104"/>
    <w:rsid w:val="007E0AA6"/>
    <w:rsid w:val="007E574C"/>
    <w:rsid w:val="007E69D9"/>
    <w:rsid w:val="00824598"/>
    <w:rsid w:val="008318FF"/>
    <w:rsid w:val="00850BD5"/>
    <w:rsid w:val="00850D4A"/>
    <w:rsid w:val="008863D0"/>
    <w:rsid w:val="008B1996"/>
    <w:rsid w:val="008B771E"/>
    <w:rsid w:val="008D3E41"/>
    <w:rsid w:val="008E174C"/>
    <w:rsid w:val="008E27F1"/>
    <w:rsid w:val="00911999"/>
    <w:rsid w:val="00966331"/>
    <w:rsid w:val="00972E51"/>
    <w:rsid w:val="00977B80"/>
    <w:rsid w:val="00981BAF"/>
    <w:rsid w:val="009A196A"/>
    <w:rsid w:val="009D4AAC"/>
    <w:rsid w:val="009D7115"/>
    <w:rsid w:val="00A30734"/>
    <w:rsid w:val="00A44B8D"/>
    <w:rsid w:val="00A55305"/>
    <w:rsid w:val="00A72BF1"/>
    <w:rsid w:val="00A74121"/>
    <w:rsid w:val="00A805DC"/>
    <w:rsid w:val="00A84F69"/>
    <w:rsid w:val="00A92090"/>
    <w:rsid w:val="00AA5895"/>
    <w:rsid w:val="00AB1077"/>
    <w:rsid w:val="00AC0A0A"/>
    <w:rsid w:val="00AC7503"/>
    <w:rsid w:val="00AF0C8C"/>
    <w:rsid w:val="00AF2BFE"/>
    <w:rsid w:val="00B12F7E"/>
    <w:rsid w:val="00B22127"/>
    <w:rsid w:val="00B22C40"/>
    <w:rsid w:val="00B30590"/>
    <w:rsid w:val="00B46F68"/>
    <w:rsid w:val="00B54F5B"/>
    <w:rsid w:val="00B72F87"/>
    <w:rsid w:val="00BC6E45"/>
    <w:rsid w:val="00BD460B"/>
    <w:rsid w:val="00BD4978"/>
    <w:rsid w:val="00BE3EAB"/>
    <w:rsid w:val="00BE68EE"/>
    <w:rsid w:val="00BF0A81"/>
    <w:rsid w:val="00C6407E"/>
    <w:rsid w:val="00C65E18"/>
    <w:rsid w:val="00C666DC"/>
    <w:rsid w:val="00C803CE"/>
    <w:rsid w:val="00C86742"/>
    <w:rsid w:val="00CD7C50"/>
    <w:rsid w:val="00CE5C66"/>
    <w:rsid w:val="00D02949"/>
    <w:rsid w:val="00D1234C"/>
    <w:rsid w:val="00D16CC1"/>
    <w:rsid w:val="00D271BA"/>
    <w:rsid w:val="00D3368A"/>
    <w:rsid w:val="00D34915"/>
    <w:rsid w:val="00D3637D"/>
    <w:rsid w:val="00D3749F"/>
    <w:rsid w:val="00D52FA5"/>
    <w:rsid w:val="00D76823"/>
    <w:rsid w:val="00DA5FF2"/>
    <w:rsid w:val="00DB2778"/>
    <w:rsid w:val="00DC3E2D"/>
    <w:rsid w:val="00DF6C0F"/>
    <w:rsid w:val="00E208A6"/>
    <w:rsid w:val="00E27160"/>
    <w:rsid w:val="00E54C04"/>
    <w:rsid w:val="00E84B6B"/>
    <w:rsid w:val="00EA3EC6"/>
    <w:rsid w:val="00ED07CE"/>
    <w:rsid w:val="00ED0C0B"/>
    <w:rsid w:val="00ED6BBC"/>
    <w:rsid w:val="00ED744C"/>
    <w:rsid w:val="00EE7D30"/>
    <w:rsid w:val="00EF4937"/>
    <w:rsid w:val="00EF685E"/>
    <w:rsid w:val="00F25E9F"/>
    <w:rsid w:val="00F42C96"/>
    <w:rsid w:val="00F45702"/>
    <w:rsid w:val="00FB7070"/>
    <w:rsid w:val="00FC3317"/>
    <w:rsid w:val="00FC36C3"/>
    <w:rsid w:val="00FC47AC"/>
    <w:rsid w:val="00FE1C62"/>
    <w:rsid w:val="00FF6A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7C8943"/>
  <w14:defaultImageDpi w14:val="300"/>
  <w15:docId w15:val="{7C144BE6-AB8E-42A6-9FA0-938B54B03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65E1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FE1C6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65E1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65E18"/>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C65E18"/>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FE1C62"/>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FE1C6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E1C62"/>
    <w:rPr>
      <w:rFonts w:ascii="Lucida Grande" w:hAnsi="Lucida Grande" w:cs="Lucida Grande"/>
      <w:sz w:val="18"/>
      <w:szCs w:val="18"/>
    </w:rPr>
  </w:style>
  <w:style w:type="paragraph" w:styleId="Header">
    <w:name w:val="header"/>
    <w:basedOn w:val="Normal"/>
    <w:link w:val="HeaderChar"/>
    <w:uiPriority w:val="99"/>
    <w:unhideWhenUsed/>
    <w:rsid w:val="00271CFD"/>
    <w:pPr>
      <w:tabs>
        <w:tab w:val="center" w:pos="4320"/>
        <w:tab w:val="right" w:pos="8640"/>
      </w:tabs>
    </w:pPr>
  </w:style>
  <w:style w:type="character" w:customStyle="1" w:styleId="HeaderChar">
    <w:name w:val="Header Char"/>
    <w:basedOn w:val="DefaultParagraphFont"/>
    <w:link w:val="Header"/>
    <w:uiPriority w:val="99"/>
    <w:rsid w:val="00271CFD"/>
  </w:style>
  <w:style w:type="paragraph" w:styleId="Footer">
    <w:name w:val="footer"/>
    <w:basedOn w:val="Normal"/>
    <w:link w:val="FooterChar"/>
    <w:uiPriority w:val="99"/>
    <w:unhideWhenUsed/>
    <w:rsid w:val="00271CFD"/>
    <w:pPr>
      <w:tabs>
        <w:tab w:val="center" w:pos="4320"/>
        <w:tab w:val="right" w:pos="8640"/>
      </w:tabs>
    </w:pPr>
  </w:style>
  <w:style w:type="character" w:customStyle="1" w:styleId="FooterChar">
    <w:name w:val="Footer Char"/>
    <w:basedOn w:val="DefaultParagraphFont"/>
    <w:link w:val="Footer"/>
    <w:uiPriority w:val="99"/>
    <w:rsid w:val="00271CFD"/>
  </w:style>
  <w:style w:type="paragraph" w:styleId="Subtitle">
    <w:name w:val="Subtitle"/>
    <w:basedOn w:val="Normal"/>
    <w:next w:val="Normal"/>
    <w:link w:val="SubtitleChar"/>
    <w:uiPriority w:val="11"/>
    <w:qFormat/>
    <w:rsid w:val="007D3104"/>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7D3104"/>
    <w:rPr>
      <w:color w:val="5A5A5A" w:themeColor="text1" w:themeTint="A5"/>
      <w:spacing w:val="15"/>
      <w:sz w:val="22"/>
      <w:szCs w:val="22"/>
    </w:rPr>
  </w:style>
  <w:style w:type="character" w:styleId="SubtleEmphasis">
    <w:name w:val="Subtle Emphasis"/>
    <w:basedOn w:val="DefaultParagraphFont"/>
    <w:uiPriority w:val="19"/>
    <w:qFormat/>
    <w:rsid w:val="00C6407E"/>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719646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g"/><Relationship Id="rId21" Type="http://schemas.openxmlformats.org/officeDocument/2006/relationships/image" Target="media/image16.png"/><Relationship Id="rId34" Type="http://schemas.openxmlformats.org/officeDocument/2006/relationships/image" Target="media/image29.jpg"/><Relationship Id="rId7" Type="http://schemas.openxmlformats.org/officeDocument/2006/relationships/image" Target="media/image2.sv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svg"/><Relationship Id="rId33" Type="http://schemas.openxmlformats.org/officeDocument/2006/relationships/image" Target="media/image28.jp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png"/><Relationship Id="rId32" Type="http://schemas.openxmlformats.org/officeDocument/2006/relationships/image" Target="media/image27.jp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g"/><Relationship Id="rId28" Type="http://schemas.openxmlformats.org/officeDocument/2006/relationships/image" Target="media/image23.jpeg"/><Relationship Id="rId36"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fif"/><Relationship Id="rId22" Type="http://schemas.openxmlformats.org/officeDocument/2006/relationships/image" Target="media/image17.jp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g"/><Relationship Id="rId8" Type="http://schemas.openxmlformats.org/officeDocument/2006/relationships/image" Target="media/image3.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432</TotalTime>
  <Pages>17</Pages>
  <Words>1177</Words>
  <Characters>6715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Nichole Shaw</dc:creator>
  <cp:keywords/>
  <dc:description/>
  <cp:lastModifiedBy>Shaw, Nichole S</cp:lastModifiedBy>
  <cp:revision>129</cp:revision>
  <dcterms:created xsi:type="dcterms:W3CDTF">2020-08-21T21:50:00Z</dcterms:created>
  <dcterms:modified xsi:type="dcterms:W3CDTF">2020-12-17T20:00:00Z</dcterms:modified>
</cp:coreProperties>
</file>